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A98A" w14:textId="664CA533" w:rsidR="00A61537" w:rsidRDefault="006F666A" w:rsidP="00A61537">
      <w:pPr>
        <w:pBdr>
          <w:bottom w:val="single" w:sz="6" w:space="1" w:color="auto"/>
        </w:pBdr>
        <w:rPr>
          <w:rFonts w:ascii="Helvetica" w:hAnsi="Helvetica"/>
          <w:b/>
          <w:sz w:val="20"/>
          <w:szCs w:val="20"/>
        </w:rPr>
      </w:pPr>
      <w:r w:rsidRPr="006F666A">
        <w:rPr>
          <w:rFonts w:ascii="Helvetica" w:hAnsi="Helvetica"/>
          <w:b/>
          <w:color w:val="7030A0"/>
          <w:sz w:val="20"/>
          <w:szCs w:val="20"/>
        </w:rPr>
        <w:t>ADVANCED</w:t>
      </w:r>
      <w:r w:rsidR="00A61537" w:rsidRPr="006F666A">
        <w:rPr>
          <w:rFonts w:ascii="Helvetica" w:hAnsi="Helvetica"/>
          <w:b/>
          <w:color w:val="7030A0"/>
          <w:sz w:val="20"/>
          <w:szCs w:val="20"/>
        </w:rPr>
        <w:t xml:space="preserve"> </w:t>
      </w:r>
      <w:r w:rsidR="005F0F19">
        <w:rPr>
          <w:rFonts w:ascii="Helvetica" w:hAnsi="Helvetica"/>
          <w:b/>
          <w:sz w:val="20"/>
          <w:szCs w:val="20"/>
        </w:rPr>
        <w:t xml:space="preserve">Lesson on </w:t>
      </w:r>
      <w:r>
        <w:rPr>
          <w:rFonts w:ascii="Helvetica" w:hAnsi="Helvetica"/>
          <w:b/>
          <w:sz w:val="20"/>
          <w:szCs w:val="20"/>
        </w:rPr>
        <w:t xml:space="preserve">a </w:t>
      </w:r>
      <w:r w:rsidR="00E43208">
        <w:rPr>
          <w:rFonts w:ascii="Helvetica" w:hAnsi="Helvetica"/>
          <w:b/>
          <w:sz w:val="20"/>
          <w:szCs w:val="20"/>
        </w:rPr>
        <w:t xml:space="preserve">Korean </w:t>
      </w:r>
      <w:r w:rsidR="00E40DA1">
        <w:rPr>
          <w:rFonts w:ascii="Helvetica" w:hAnsi="Helvetica"/>
          <w:b/>
          <w:sz w:val="20"/>
          <w:szCs w:val="20"/>
        </w:rPr>
        <w:t>Christmas Miracle</w:t>
      </w:r>
      <w:r w:rsidR="009C6D3E">
        <w:rPr>
          <w:rFonts w:ascii="Helvetica" w:hAnsi="Helvetica"/>
          <w:b/>
          <w:sz w:val="20"/>
          <w:szCs w:val="20"/>
        </w:rPr>
        <w:t xml:space="preserve"> &amp; Refugees</w:t>
      </w:r>
      <w:r w:rsidR="00A61537" w:rsidRPr="0048717F">
        <w:rPr>
          <w:rFonts w:ascii="Helvetica" w:hAnsi="Helvetica"/>
          <w:b/>
          <w:sz w:val="20"/>
          <w:szCs w:val="20"/>
        </w:rPr>
        <w:t>: Warm-up (Pair Work)</w:t>
      </w:r>
    </w:p>
    <w:p w14:paraId="04EFE389" w14:textId="4DB23E6F" w:rsidR="002D3AE2" w:rsidRDefault="00952BBE" w:rsidP="00C245C9">
      <w:pPr>
        <w:pStyle w:val="ListParagraph"/>
        <w:numPr>
          <w:ilvl w:val="0"/>
          <w:numId w:val="1"/>
        </w:numPr>
        <w:spacing w:after="0"/>
        <w:rPr>
          <w:rFonts w:ascii="Helvetica" w:hAnsi="Helvetica"/>
          <w:sz w:val="20"/>
          <w:szCs w:val="20"/>
        </w:rPr>
      </w:pPr>
      <w:r>
        <w:rPr>
          <w:rFonts w:ascii="Helvetica" w:hAnsi="Helvetica"/>
          <w:sz w:val="20"/>
          <w:szCs w:val="20"/>
        </w:rPr>
        <w:t xml:space="preserve">During </w:t>
      </w:r>
      <w:r w:rsidR="00D46F4D">
        <w:rPr>
          <w:rFonts w:ascii="Helvetica" w:hAnsi="Helvetica"/>
          <w:sz w:val="20"/>
          <w:szCs w:val="20"/>
        </w:rPr>
        <w:t xml:space="preserve">the </w:t>
      </w:r>
      <w:r>
        <w:rPr>
          <w:rFonts w:ascii="Helvetica" w:hAnsi="Helvetica"/>
          <w:sz w:val="20"/>
          <w:szCs w:val="20"/>
        </w:rPr>
        <w:t>holiday season, do you try to help others?</w:t>
      </w:r>
      <w:r w:rsidR="006F666A">
        <w:rPr>
          <w:rFonts w:ascii="Helvetica" w:hAnsi="Helvetica"/>
          <w:sz w:val="20"/>
          <w:szCs w:val="20"/>
        </w:rPr>
        <w:t xml:space="preserve"> If so, how?</w:t>
      </w:r>
    </w:p>
    <w:p w14:paraId="2F4A1A3B" w14:textId="394FA255" w:rsidR="009C6D3E" w:rsidRDefault="009C6D3E" w:rsidP="00C245C9">
      <w:pPr>
        <w:pStyle w:val="ListParagraph"/>
        <w:numPr>
          <w:ilvl w:val="0"/>
          <w:numId w:val="1"/>
        </w:numPr>
        <w:spacing w:after="0"/>
        <w:rPr>
          <w:rFonts w:ascii="Helvetica" w:hAnsi="Helvetica"/>
          <w:sz w:val="20"/>
          <w:szCs w:val="20"/>
        </w:rPr>
      </w:pPr>
      <w:r>
        <w:rPr>
          <w:rFonts w:ascii="Helvetica" w:hAnsi="Helvetica"/>
          <w:sz w:val="20"/>
          <w:szCs w:val="20"/>
        </w:rPr>
        <w:t>What’s the most uncomfortable voyage you’ve been on?</w:t>
      </w:r>
    </w:p>
    <w:p w14:paraId="3F135751" w14:textId="7679170A" w:rsidR="00954E36" w:rsidRDefault="00954E36" w:rsidP="00C245C9">
      <w:pPr>
        <w:pStyle w:val="ListParagraph"/>
        <w:numPr>
          <w:ilvl w:val="0"/>
          <w:numId w:val="1"/>
        </w:numPr>
        <w:spacing w:after="0"/>
        <w:rPr>
          <w:rFonts w:ascii="Helvetica" w:hAnsi="Helvetica"/>
          <w:sz w:val="20"/>
          <w:szCs w:val="20"/>
        </w:rPr>
      </w:pPr>
      <w:r>
        <w:rPr>
          <w:rFonts w:ascii="Helvetica" w:hAnsi="Helvetica"/>
          <w:sz w:val="20"/>
          <w:szCs w:val="20"/>
        </w:rPr>
        <w:t>How would you define a ‘miracle’?</w:t>
      </w:r>
    </w:p>
    <w:p w14:paraId="49333936" w14:textId="77777777" w:rsidR="00C245C9" w:rsidRPr="00C245C9" w:rsidRDefault="00C245C9" w:rsidP="00C245C9">
      <w:pPr>
        <w:rPr>
          <w:rFonts w:ascii="Helvetica" w:hAnsi="Helvetica"/>
          <w:sz w:val="20"/>
          <w:szCs w:val="20"/>
        </w:rPr>
      </w:pPr>
    </w:p>
    <w:p w14:paraId="7488828B" w14:textId="00D4C370" w:rsidR="002C1AD7" w:rsidRPr="009C6D3E" w:rsidRDefault="00FA0704" w:rsidP="00716799">
      <w:pPr>
        <w:rPr>
          <w:rFonts w:ascii="Helvetica" w:hAnsi="Helvetica"/>
          <w:sz w:val="20"/>
          <w:szCs w:val="20"/>
          <w:u w:val="single"/>
        </w:rPr>
      </w:pPr>
      <w:r w:rsidRPr="001E1284">
        <w:rPr>
          <w:rFonts w:ascii="Helvetica" w:hAnsi="Helvetica"/>
          <w:b/>
          <w:bCs/>
          <w:sz w:val="20"/>
          <w:szCs w:val="20"/>
          <w:u w:val="single"/>
        </w:rPr>
        <w:t>Reading</w:t>
      </w:r>
      <w:r w:rsidR="002C4AC1" w:rsidRPr="001E1284">
        <w:rPr>
          <w:rFonts w:ascii="Helvetica" w:hAnsi="Helvetica"/>
          <w:b/>
          <w:bCs/>
          <w:sz w:val="20"/>
          <w:szCs w:val="20"/>
          <w:u w:val="single"/>
        </w:rPr>
        <w:t xml:space="preserve"> </w:t>
      </w:r>
      <w:r w:rsidR="002C4AC1" w:rsidRPr="001E1284">
        <w:rPr>
          <w:rFonts w:ascii="Helvetica" w:hAnsi="Helvetica"/>
          <w:sz w:val="20"/>
          <w:szCs w:val="20"/>
          <w:u w:val="single"/>
        </w:rPr>
        <w:t>(</w:t>
      </w:r>
      <w:r w:rsidR="00954E36">
        <w:rPr>
          <w:rFonts w:ascii="Helvetica" w:hAnsi="Helvetica"/>
          <w:sz w:val="20"/>
          <w:szCs w:val="20"/>
          <w:u w:val="single"/>
        </w:rPr>
        <w:t>R</w:t>
      </w:r>
      <w:r w:rsidR="002C4AC1" w:rsidRPr="001E1284">
        <w:rPr>
          <w:rFonts w:ascii="Helvetica" w:hAnsi="Helvetica"/>
          <w:sz w:val="20"/>
          <w:szCs w:val="20"/>
          <w:u w:val="single"/>
        </w:rPr>
        <w:t>ead as a group)</w:t>
      </w:r>
    </w:p>
    <w:p w14:paraId="6A449482" w14:textId="0ECEAF5C" w:rsidR="00DC524D" w:rsidRDefault="00DF5E64" w:rsidP="00716799">
      <w:pPr>
        <w:rPr>
          <w:rFonts w:ascii="Helvetica" w:hAnsi="Helvetica"/>
          <w:sz w:val="20"/>
          <w:szCs w:val="20"/>
        </w:rPr>
      </w:pPr>
      <w:r>
        <w:rPr>
          <w:rFonts w:ascii="Helvetica" w:hAnsi="Helvetica"/>
          <w:sz w:val="20"/>
          <w:szCs w:val="20"/>
        </w:rPr>
        <w:t xml:space="preserve">In 1950, </w:t>
      </w:r>
      <w:r w:rsidR="00E43208">
        <w:rPr>
          <w:rFonts w:ascii="Helvetica" w:hAnsi="Helvetica"/>
          <w:sz w:val="20"/>
          <w:szCs w:val="20"/>
        </w:rPr>
        <w:t xml:space="preserve">American </w:t>
      </w:r>
      <w:r>
        <w:rPr>
          <w:rFonts w:ascii="Helvetica" w:hAnsi="Helvetica"/>
          <w:sz w:val="20"/>
          <w:szCs w:val="20"/>
        </w:rPr>
        <w:t xml:space="preserve">Leonard LaRue was the captain of the Meredith Victory, a small ship designed to carry 47 crewmen and a maximum of 12 passengers. LaRue was ordered to the port of Hungnam, in present-day North Korea to </w:t>
      </w:r>
      <w:r w:rsidR="00DC524D">
        <w:rPr>
          <w:rFonts w:ascii="Helvetica" w:hAnsi="Helvetica"/>
          <w:sz w:val="20"/>
          <w:szCs w:val="20"/>
        </w:rPr>
        <w:t xml:space="preserve">help in an </w:t>
      </w:r>
      <w:r w:rsidR="00DC524D" w:rsidRPr="00DC524D">
        <w:rPr>
          <w:rFonts w:ascii="Helvetica" w:hAnsi="Helvetica"/>
          <w:b/>
          <w:bCs/>
          <w:sz w:val="20"/>
          <w:szCs w:val="20"/>
        </w:rPr>
        <w:t>evacuation</w:t>
      </w:r>
      <w:r>
        <w:rPr>
          <w:rFonts w:ascii="Helvetica" w:hAnsi="Helvetica"/>
          <w:sz w:val="20"/>
          <w:szCs w:val="20"/>
        </w:rPr>
        <w:t xml:space="preserve">. </w:t>
      </w:r>
      <w:r w:rsidR="00DC524D">
        <w:rPr>
          <w:rFonts w:ascii="Helvetica" w:hAnsi="Helvetica"/>
          <w:sz w:val="20"/>
          <w:szCs w:val="20"/>
        </w:rPr>
        <w:t>LaRue describe</w:t>
      </w:r>
      <w:r w:rsidR="00326B7A">
        <w:rPr>
          <w:rFonts w:ascii="Helvetica" w:hAnsi="Helvetica"/>
          <w:sz w:val="20"/>
          <w:szCs w:val="20"/>
        </w:rPr>
        <w:t>d</w:t>
      </w:r>
      <w:r w:rsidR="00DC524D">
        <w:rPr>
          <w:rFonts w:ascii="Helvetica" w:hAnsi="Helvetica"/>
          <w:sz w:val="20"/>
          <w:szCs w:val="20"/>
        </w:rPr>
        <w:t xml:space="preserve"> the scene upon nearing the shore on December 22nd: “Korean refugees </w:t>
      </w:r>
      <w:r w:rsidR="00DC524D" w:rsidRPr="00DC524D">
        <w:rPr>
          <w:rFonts w:ascii="Helvetica" w:hAnsi="Helvetica"/>
          <w:b/>
          <w:bCs/>
          <w:sz w:val="20"/>
          <w:szCs w:val="20"/>
        </w:rPr>
        <w:t>thronged</w:t>
      </w:r>
      <w:r w:rsidR="00DC524D">
        <w:rPr>
          <w:rFonts w:ascii="Helvetica" w:hAnsi="Helvetica"/>
          <w:sz w:val="20"/>
          <w:szCs w:val="20"/>
        </w:rPr>
        <w:t xml:space="preserve"> the docks. With them was everything they could wheel, carry or drag. Beside them, like frightened chicks, were their children.”</w:t>
      </w:r>
    </w:p>
    <w:p w14:paraId="51F6747E" w14:textId="77777777" w:rsidR="00DC524D" w:rsidRDefault="00DC524D" w:rsidP="00716799">
      <w:pPr>
        <w:rPr>
          <w:rFonts w:ascii="Helvetica" w:hAnsi="Helvetica"/>
          <w:sz w:val="20"/>
          <w:szCs w:val="20"/>
        </w:rPr>
      </w:pPr>
    </w:p>
    <w:p w14:paraId="24D6CE2B" w14:textId="243AB3BB" w:rsidR="00326B7A" w:rsidRDefault="00DC524D" w:rsidP="00716799">
      <w:pPr>
        <w:rPr>
          <w:rFonts w:ascii="Helvetica" w:hAnsi="Helvetica"/>
          <w:sz w:val="20"/>
          <w:szCs w:val="20"/>
        </w:rPr>
      </w:pPr>
      <w:r>
        <w:rPr>
          <w:rFonts w:ascii="Helvetica" w:hAnsi="Helvetica"/>
          <w:sz w:val="20"/>
          <w:szCs w:val="20"/>
        </w:rPr>
        <w:t xml:space="preserve">LaRue and his crew loaded the women, babies, and elderly into the ship’s cargo holds. </w:t>
      </w:r>
      <w:r w:rsidR="009C6D3E">
        <w:rPr>
          <w:rFonts w:ascii="Helvetica" w:hAnsi="Helvetica"/>
          <w:sz w:val="20"/>
          <w:szCs w:val="20"/>
        </w:rPr>
        <w:t xml:space="preserve">On top, men stood side by side in the harsh </w:t>
      </w:r>
      <w:r w:rsidR="007A0E55">
        <w:rPr>
          <w:rFonts w:ascii="Helvetica" w:hAnsi="Helvetica"/>
          <w:sz w:val="20"/>
          <w:szCs w:val="20"/>
        </w:rPr>
        <w:t>cold</w:t>
      </w:r>
      <w:r w:rsidR="009C6D3E">
        <w:rPr>
          <w:rFonts w:ascii="Helvetica" w:hAnsi="Helvetica"/>
          <w:sz w:val="20"/>
          <w:szCs w:val="20"/>
        </w:rPr>
        <w:t>. Luggage was abandoned; the ship</w:t>
      </w:r>
      <w:r w:rsidR="00CC67E1">
        <w:rPr>
          <w:rFonts w:ascii="Helvetica" w:hAnsi="Helvetica"/>
          <w:sz w:val="20"/>
          <w:szCs w:val="20"/>
        </w:rPr>
        <w:t>’</w:t>
      </w:r>
      <w:r w:rsidR="009C6D3E">
        <w:rPr>
          <w:rFonts w:ascii="Helvetica" w:hAnsi="Helvetica"/>
          <w:sz w:val="20"/>
          <w:szCs w:val="20"/>
        </w:rPr>
        <w:t xml:space="preserve">s only non-human cargo </w:t>
      </w:r>
      <w:r w:rsidR="00CC67E1">
        <w:rPr>
          <w:rFonts w:ascii="Helvetica" w:hAnsi="Helvetica"/>
          <w:sz w:val="20"/>
          <w:szCs w:val="20"/>
        </w:rPr>
        <w:t>was</w:t>
      </w:r>
      <w:r w:rsidR="009C6D3E">
        <w:rPr>
          <w:rFonts w:ascii="Helvetica" w:hAnsi="Helvetica"/>
          <w:sz w:val="20"/>
          <w:szCs w:val="20"/>
        </w:rPr>
        <w:t xml:space="preserve"> 300 tons of highly flammable jet fuel. </w:t>
      </w:r>
    </w:p>
    <w:p w14:paraId="01EF69D4" w14:textId="77777777" w:rsidR="00326B7A" w:rsidRDefault="00326B7A" w:rsidP="00716799">
      <w:pPr>
        <w:rPr>
          <w:rFonts w:ascii="Helvetica" w:hAnsi="Helvetica"/>
          <w:sz w:val="20"/>
          <w:szCs w:val="20"/>
        </w:rPr>
      </w:pPr>
    </w:p>
    <w:p w14:paraId="07AEFFF9" w14:textId="5B4D7F25" w:rsidR="00674139" w:rsidRDefault="009C6D3E" w:rsidP="00716799">
      <w:pPr>
        <w:rPr>
          <w:rFonts w:ascii="Helvetica" w:hAnsi="Helvetica"/>
          <w:sz w:val="20"/>
          <w:szCs w:val="20"/>
        </w:rPr>
      </w:pPr>
      <w:r>
        <w:rPr>
          <w:rFonts w:ascii="Helvetica" w:hAnsi="Helvetica"/>
          <w:sz w:val="20"/>
          <w:szCs w:val="20"/>
        </w:rPr>
        <w:t>Thirteen hours later</w:t>
      </w:r>
      <w:r w:rsidR="007A0E55">
        <w:rPr>
          <w:rFonts w:ascii="Helvetica" w:hAnsi="Helvetica"/>
          <w:sz w:val="20"/>
          <w:szCs w:val="20"/>
        </w:rPr>
        <w:t xml:space="preserve"> with Chinese forces about 4,000 yards away</w:t>
      </w:r>
      <w:r>
        <w:rPr>
          <w:rFonts w:ascii="Helvetica" w:hAnsi="Helvetica"/>
          <w:sz w:val="20"/>
          <w:szCs w:val="20"/>
        </w:rPr>
        <w:t>, the ship sailed south</w:t>
      </w:r>
      <w:r w:rsidR="00326B7A">
        <w:rPr>
          <w:rFonts w:ascii="Helvetica" w:hAnsi="Helvetica"/>
          <w:sz w:val="20"/>
          <w:szCs w:val="20"/>
        </w:rPr>
        <w:t xml:space="preserve">, </w:t>
      </w:r>
      <w:r w:rsidR="00326B7A" w:rsidRPr="00326B7A">
        <w:rPr>
          <w:rFonts w:ascii="Helvetica" w:hAnsi="Helvetica"/>
          <w:b/>
          <w:bCs/>
          <w:sz w:val="20"/>
          <w:szCs w:val="20"/>
        </w:rPr>
        <w:t>navigating</w:t>
      </w:r>
      <w:r w:rsidR="007A0E55">
        <w:rPr>
          <w:rFonts w:ascii="Helvetica" w:hAnsi="Helvetica"/>
          <w:sz w:val="20"/>
          <w:szCs w:val="20"/>
        </w:rPr>
        <w:t xml:space="preserve"> the 30-mile </w:t>
      </w:r>
      <w:r w:rsidR="007A0E55" w:rsidRPr="007A0E55">
        <w:rPr>
          <w:rFonts w:ascii="Helvetica" w:hAnsi="Helvetica"/>
          <w:b/>
          <w:bCs/>
          <w:sz w:val="20"/>
          <w:szCs w:val="20"/>
        </w:rPr>
        <w:t>minefield</w:t>
      </w:r>
      <w:r w:rsidR="007A0E55">
        <w:rPr>
          <w:rFonts w:ascii="Helvetica" w:hAnsi="Helvetica"/>
          <w:sz w:val="20"/>
          <w:szCs w:val="20"/>
        </w:rPr>
        <w:t xml:space="preserve"> around the port</w:t>
      </w:r>
      <w:r>
        <w:rPr>
          <w:rFonts w:ascii="Helvetica" w:hAnsi="Helvetica"/>
          <w:sz w:val="20"/>
          <w:szCs w:val="20"/>
        </w:rPr>
        <w:t xml:space="preserve"> without </w:t>
      </w:r>
      <w:r w:rsidRPr="006F666A">
        <w:rPr>
          <w:rFonts w:ascii="Helvetica" w:hAnsi="Helvetica"/>
          <w:sz w:val="20"/>
          <w:szCs w:val="20"/>
        </w:rPr>
        <w:t>mine</w:t>
      </w:r>
      <w:r>
        <w:rPr>
          <w:rFonts w:ascii="Helvetica" w:hAnsi="Helvetica"/>
          <w:sz w:val="20"/>
          <w:szCs w:val="20"/>
        </w:rPr>
        <w:t xml:space="preserve"> detection equipment</w:t>
      </w:r>
      <w:r w:rsidR="007A0E55">
        <w:rPr>
          <w:rFonts w:ascii="Helvetica" w:hAnsi="Helvetica"/>
          <w:sz w:val="20"/>
          <w:szCs w:val="20"/>
        </w:rPr>
        <w:t xml:space="preserve">. There </w:t>
      </w:r>
      <w:r w:rsidR="00326B7A">
        <w:rPr>
          <w:rFonts w:ascii="Helvetica" w:hAnsi="Helvetica"/>
          <w:sz w:val="20"/>
          <w:szCs w:val="20"/>
        </w:rPr>
        <w:t xml:space="preserve">was </w:t>
      </w:r>
      <w:r w:rsidR="007A0E55">
        <w:rPr>
          <w:rFonts w:ascii="Helvetica" w:hAnsi="Helvetica"/>
          <w:sz w:val="20"/>
          <w:szCs w:val="20"/>
        </w:rPr>
        <w:t>no food</w:t>
      </w:r>
      <w:r>
        <w:rPr>
          <w:rFonts w:ascii="Helvetica" w:hAnsi="Helvetica"/>
          <w:sz w:val="20"/>
          <w:szCs w:val="20"/>
        </w:rPr>
        <w:t>, heating, or toilets. Although there were demands for food and water and attempts to light fires atop the fuel can</w:t>
      </w:r>
      <w:r w:rsidR="00E0181A">
        <w:rPr>
          <w:rFonts w:ascii="Helvetica" w:hAnsi="Helvetica"/>
          <w:sz w:val="20"/>
          <w:szCs w:val="20"/>
        </w:rPr>
        <w:t>i</w:t>
      </w:r>
      <w:r>
        <w:rPr>
          <w:rFonts w:ascii="Helvetica" w:hAnsi="Helvetica"/>
          <w:sz w:val="20"/>
          <w:szCs w:val="20"/>
        </w:rPr>
        <w:t xml:space="preserve">sters (which were quickly </w:t>
      </w:r>
      <w:r w:rsidRPr="009C6D3E">
        <w:rPr>
          <w:rFonts w:ascii="Helvetica" w:hAnsi="Helvetica"/>
          <w:b/>
          <w:bCs/>
          <w:sz w:val="20"/>
          <w:szCs w:val="20"/>
        </w:rPr>
        <w:t>extinguished</w:t>
      </w:r>
      <w:r>
        <w:rPr>
          <w:rFonts w:ascii="Helvetica" w:hAnsi="Helvetica"/>
          <w:sz w:val="20"/>
          <w:szCs w:val="20"/>
        </w:rPr>
        <w:t xml:space="preserve"> by the crew), </w:t>
      </w:r>
      <w:r w:rsidR="00D46F4D">
        <w:rPr>
          <w:rFonts w:ascii="Helvetica" w:hAnsi="Helvetica"/>
          <w:sz w:val="20"/>
          <w:szCs w:val="20"/>
        </w:rPr>
        <w:t>the passengers</w:t>
      </w:r>
      <w:r w:rsidR="00AC37C3">
        <w:rPr>
          <w:rFonts w:ascii="Helvetica" w:hAnsi="Helvetica"/>
          <w:sz w:val="20"/>
          <w:szCs w:val="20"/>
        </w:rPr>
        <w:t xml:space="preserve"> generally </w:t>
      </w:r>
      <w:r w:rsidR="00D46F4D">
        <w:rPr>
          <w:rFonts w:ascii="Helvetica" w:hAnsi="Helvetica"/>
          <w:sz w:val="20"/>
          <w:szCs w:val="20"/>
        </w:rPr>
        <w:t>remained</w:t>
      </w:r>
      <w:r w:rsidR="00AC37C3">
        <w:rPr>
          <w:rFonts w:ascii="Helvetica" w:hAnsi="Helvetica"/>
          <w:sz w:val="20"/>
          <w:szCs w:val="20"/>
        </w:rPr>
        <w:t xml:space="preserve"> calm</w:t>
      </w:r>
      <w:r>
        <w:rPr>
          <w:rFonts w:ascii="Helvetica" w:hAnsi="Helvetica"/>
          <w:sz w:val="20"/>
          <w:szCs w:val="20"/>
        </w:rPr>
        <w:t>. The ship arrived in Pusan on Christmas eve</w:t>
      </w:r>
      <w:r w:rsidR="00D46F4D">
        <w:rPr>
          <w:rFonts w:ascii="Helvetica" w:hAnsi="Helvetica"/>
          <w:sz w:val="20"/>
          <w:szCs w:val="20"/>
        </w:rPr>
        <w:t xml:space="preserve"> </w:t>
      </w:r>
      <w:r>
        <w:rPr>
          <w:rFonts w:ascii="Helvetica" w:hAnsi="Helvetica"/>
          <w:sz w:val="20"/>
          <w:szCs w:val="20"/>
        </w:rPr>
        <w:t xml:space="preserve">but </w:t>
      </w:r>
      <w:r w:rsidR="00D46F4D">
        <w:rPr>
          <w:rFonts w:ascii="Helvetica" w:hAnsi="Helvetica"/>
          <w:sz w:val="20"/>
          <w:szCs w:val="20"/>
        </w:rPr>
        <w:t>was</w:t>
      </w:r>
      <w:r>
        <w:rPr>
          <w:rFonts w:ascii="Helvetica" w:hAnsi="Helvetica"/>
          <w:sz w:val="20"/>
          <w:szCs w:val="20"/>
        </w:rPr>
        <w:t xml:space="preserve"> </w:t>
      </w:r>
      <w:r w:rsidR="00674139">
        <w:rPr>
          <w:rFonts w:ascii="Helvetica" w:hAnsi="Helvetica"/>
          <w:sz w:val="20"/>
          <w:szCs w:val="20"/>
        </w:rPr>
        <w:t xml:space="preserve">unable to dock because the city was </w:t>
      </w:r>
      <w:r w:rsidR="00674139" w:rsidRPr="00954E36">
        <w:rPr>
          <w:rFonts w:ascii="Helvetica" w:hAnsi="Helvetica"/>
          <w:b/>
          <w:bCs/>
          <w:sz w:val="20"/>
          <w:szCs w:val="20"/>
        </w:rPr>
        <w:t>overwhelmed</w:t>
      </w:r>
      <w:r w:rsidR="00674139">
        <w:rPr>
          <w:rFonts w:ascii="Helvetica" w:hAnsi="Helvetica"/>
          <w:sz w:val="20"/>
          <w:szCs w:val="20"/>
        </w:rPr>
        <w:t xml:space="preserve"> with refugees. LaRue later remarked, “I was reminded of the first Christmas Eve when there was no room…” </w:t>
      </w:r>
    </w:p>
    <w:p w14:paraId="17D66838" w14:textId="77777777" w:rsidR="00674139" w:rsidRDefault="00674139" w:rsidP="00716799">
      <w:pPr>
        <w:rPr>
          <w:rFonts w:ascii="Helvetica" w:hAnsi="Helvetica"/>
          <w:sz w:val="20"/>
          <w:szCs w:val="20"/>
        </w:rPr>
      </w:pPr>
    </w:p>
    <w:p w14:paraId="3662FAE4" w14:textId="4B2C4739" w:rsidR="00674139" w:rsidRDefault="00674139" w:rsidP="00716799">
      <w:pPr>
        <w:rPr>
          <w:rFonts w:ascii="Helvetica" w:hAnsi="Helvetica"/>
          <w:sz w:val="20"/>
          <w:szCs w:val="20"/>
        </w:rPr>
      </w:pPr>
      <w:r>
        <w:rPr>
          <w:rFonts w:ascii="Helvetica" w:hAnsi="Helvetica"/>
          <w:sz w:val="20"/>
          <w:szCs w:val="20"/>
        </w:rPr>
        <w:t xml:space="preserve">The ship sailed one more </w:t>
      </w:r>
      <w:r w:rsidRPr="00674139">
        <w:rPr>
          <w:rFonts w:ascii="Helvetica" w:hAnsi="Helvetica"/>
          <w:b/>
          <w:bCs/>
          <w:sz w:val="20"/>
          <w:szCs w:val="20"/>
        </w:rPr>
        <w:t>frigid</w:t>
      </w:r>
      <w:r>
        <w:rPr>
          <w:rFonts w:ascii="Helvetica" w:hAnsi="Helvetica"/>
          <w:sz w:val="20"/>
          <w:szCs w:val="20"/>
        </w:rPr>
        <w:t xml:space="preserve"> night to the island of </w:t>
      </w:r>
      <w:proofErr w:type="spellStart"/>
      <w:r>
        <w:rPr>
          <w:rFonts w:ascii="Helvetica" w:hAnsi="Helvetica"/>
          <w:sz w:val="20"/>
          <w:szCs w:val="20"/>
        </w:rPr>
        <w:t>Koje</w:t>
      </w:r>
      <w:proofErr w:type="spellEnd"/>
      <w:r>
        <w:rPr>
          <w:rFonts w:ascii="Helvetica" w:hAnsi="Helvetica"/>
          <w:sz w:val="20"/>
          <w:szCs w:val="20"/>
        </w:rPr>
        <w:t xml:space="preserve"> Do, where the </w:t>
      </w:r>
      <w:r w:rsidR="00954E36">
        <w:rPr>
          <w:rFonts w:ascii="Helvetica" w:hAnsi="Helvetica"/>
          <w:sz w:val="20"/>
          <w:szCs w:val="20"/>
        </w:rPr>
        <w:t>passengers</w:t>
      </w:r>
      <w:r>
        <w:rPr>
          <w:rFonts w:ascii="Helvetica" w:hAnsi="Helvetica"/>
          <w:sz w:val="20"/>
          <w:szCs w:val="20"/>
        </w:rPr>
        <w:t xml:space="preserve"> were finally taken ashore. In the end, 14,000 refugees were saved. Not only did not a single passenger die, but the ship arrived with five extra</w:t>
      </w:r>
      <w:r w:rsidR="00954E36">
        <w:rPr>
          <w:rFonts w:ascii="Helvetica" w:hAnsi="Helvetica"/>
          <w:sz w:val="20"/>
          <w:szCs w:val="20"/>
        </w:rPr>
        <w:t xml:space="preserve"> people</w:t>
      </w:r>
      <w:r>
        <w:rPr>
          <w:rFonts w:ascii="Helvetica" w:hAnsi="Helvetica"/>
          <w:sz w:val="20"/>
          <w:szCs w:val="20"/>
        </w:rPr>
        <w:t>—babies that had been born in the cargo hold.</w:t>
      </w:r>
      <w:r w:rsidR="007A0E55">
        <w:rPr>
          <w:rFonts w:ascii="Helvetica" w:hAnsi="Helvetica"/>
          <w:sz w:val="20"/>
          <w:szCs w:val="20"/>
        </w:rPr>
        <w:t xml:space="preserve"> On his voyage, LaRue </w:t>
      </w:r>
      <w:r w:rsidR="00954E36">
        <w:rPr>
          <w:rFonts w:ascii="Helvetica" w:hAnsi="Helvetica"/>
          <w:sz w:val="20"/>
          <w:szCs w:val="20"/>
        </w:rPr>
        <w:t>reflected</w:t>
      </w:r>
      <w:r w:rsidR="007A0E55">
        <w:rPr>
          <w:rFonts w:ascii="Helvetica" w:hAnsi="Helvetica"/>
          <w:sz w:val="20"/>
          <w:szCs w:val="20"/>
        </w:rPr>
        <w:t xml:space="preserve">, </w:t>
      </w:r>
      <w:r w:rsidR="007A0E55" w:rsidRPr="00674139">
        <w:rPr>
          <w:rFonts w:ascii="Helvetica" w:hAnsi="Helvetica"/>
          <w:sz w:val="20"/>
          <w:szCs w:val="20"/>
        </w:rPr>
        <w:t xml:space="preserve">“I think of how such a small vessel was able to hold so many persons and </w:t>
      </w:r>
      <w:r w:rsidR="007A0E55" w:rsidRPr="00674139">
        <w:rPr>
          <w:rFonts w:ascii="Helvetica" w:hAnsi="Helvetica"/>
          <w:b/>
          <w:bCs/>
          <w:sz w:val="20"/>
          <w:szCs w:val="20"/>
        </w:rPr>
        <w:t>surmount</w:t>
      </w:r>
      <w:r w:rsidR="007A0E55" w:rsidRPr="00674139">
        <w:rPr>
          <w:rFonts w:ascii="Helvetica" w:hAnsi="Helvetica"/>
          <w:sz w:val="20"/>
          <w:szCs w:val="20"/>
        </w:rPr>
        <w:t xml:space="preserve"> endless </w:t>
      </w:r>
      <w:r w:rsidR="007A0E55" w:rsidRPr="00674139">
        <w:rPr>
          <w:rFonts w:ascii="Helvetica" w:hAnsi="Helvetica"/>
          <w:b/>
          <w:bCs/>
          <w:sz w:val="20"/>
          <w:szCs w:val="20"/>
        </w:rPr>
        <w:t>perils</w:t>
      </w:r>
      <w:r w:rsidR="007A0E55" w:rsidRPr="00674139">
        <w:rPr>
          <w:rFonts w:ascii="Helvetica" w:hAnsi="Helvetica"/>
          <w:sz w:val="20"/>
          <w:szCs w:val="20"/>
        </w:rPr>
        <w:t xml:space="preserve"> without harm to a soul</w:t>
      </w:r>
      <w:r w:rsidR="007A0E55">
        <w:rPr>
          <w:rFonts w:ascii="Helvetica" w:hAnsi="Helvetica"/>
          <w:sz w:val="20"/>
          <w:szCs w:val="20"/>
        </w:rPr>
        <w:t>…</w:t>
      </w:r>
      <w:r w:rsidR="007A0E55" w:rsidRPr="00674139">
        <w:rPr>
          <w:rFonts w:ascii="Helvetica" w:hAnsi="Helvetica"/>
          <w:sz w:val="20"/>
          <w:szCs w:val="20"/>
        </w:rPr>
        <w:t xml:space="preserve">The clear, unmistakable message comes to me that on that Christmastide, in the </w:t>
      </w:r>
      <w:r w:rsidR="007A0E55" w:rsidRPr="00674139">
        <w:rPr>
          <w:rFonts w:ascii="Helvetica" w:hAnsi="Helvetica"/>
          <w:b/>
          <w:bCs/>
          <w:sz w:val="20"/>
          <w:szCs w:val="20"/>
        </w:rPr>
        <w:t>bleak</w:t>
      </w:r>
      <w:r w:rsidR="007A0E55" w:rsidRPr="00674139">
        <w:rPr>
          <w:rFonts w:ascii="Helvetica" w:hAnsi="Helvetica"/>
          <w:sz w:val="20"/>
          <w:szCs w:val="20"/>
        </w:rPr>
        <w:t xml:space="preserve"> and bitter waters off the shores of Korea, God’s own hand was at the </w:t>
      </w:r>
      <w:r w:rsidR="007A0E55" w:rsidRPr="00674139">
        <w:rPr>
          <w:rFonts w:ascii="Helvetica" w:hAnsi="Helvetica"/>
          <w:b/>
          <w:bCs/>
          <w:sz w:val="20"/>
          <w:szCs w:val="20"/>
        </w:rPr>
        <w:t>helm</w:t>
      </w:r>
      <w:r w:rsidR="007A0E55" w:rsidRPr="00674139">
        <w:rPr>
          <w:rFonts w:ascii="Helvetica" w:hAnsi="Helvetica"/>
          <w:sz w:val="20"/>
          <w:szCs w:val="20"/>
        </w:rPr>
        <w:t xml:space="preserve"> of my ship.”</w:t>
      </w:r>
    </w:p>
    <w:p w14:paraId="554D25AF" w14:textId="65874E70" w:rsidR="00954E36" w:rsidRDefault="00954E36" w:rsidP="00716799">
      <w:pPr>
        <w:rPr>
          <w:rFonts w:ascii="Helvetica" w:hAnsi="Helvetica"/>
          <w:sz w:val="20"/>
          <w:szCs w:val="20"/>
        </w:rPr>
      </w:pPr>
      <w:r>
        <w:rPr>
          <w:rFonts w:ascii="Helvetica" w:hAnsi="Helvetica"/>
          <w:noProof/>
          <w:sz w:val="20"/>
          <w:szCs w:val="20"/>
        </w:rPr>
        <w:drawing>
          <wp:anchor distT="0" distB="0" distL="114300" distR="114300" simplePos="0" relativeHeight="251659264" behindDoc="1" locked="0" layoutInCell="1" allowOverlap="1" wp14:anchorId="12D90844" wp14:editId="6C205D49">
            <wp:simplePos x="0" y="0"/>
            <wp:positionH relativeFrom="column">
              <wp:posOffset>-635</wp:posOffset>
            </wp:positionH>
            <wp:positionV relativeFrom="paragraph">
              <wp:posOffset>75565</wp:posOffset>
            </wp:positionV>
            <wp:extent cx="1568450" cy="1182370"/>
            <wp:effectExtent l="0" t="0" r="6350" b="0"/>
            <wp:wrapTight wrapText="bothSides">
              <wp:wrapPolygon edited="0">
                <wp:start x="0" y="0"/>
                <wp:lineTo x="0" y="21345"/>
                <wp:lineTo x="21513" y="21345"/>
                <wp:lineTo x="21513" y="0"/>
                <wp:lineTo x="0" y="0"/>
              </wp:wrapPolygon>
            </wp:wrapTight>
            <wp:docPr id="2" name="Picture 2" descr="A picture containing out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lack&#10;&#10;Description automatically generated"/>
                    <pic:cNvPicPr/>
                  </pic:nvPicPr>
                  <pic:blipFill>
                    <a:blip r:embed="rId7"/>
                    <a:stretch>
                      <a:fillRect/>
                    </a:stretch>
                  </pic:blipFill>
                  <pic:spPr>
                    <a:xfrm>
                      <a:off x="0" y="0"/>
                      <a:ext cx="1568450" cy="1182370"/>
                    </a:xfrm>
                    <a:prstGeom prst="rect">
                      <a:avLst/>
                    </a:prstGeom>
                  </pic:spPr>
                </pic:pic>
              </a:graphicData>
            </a:graphic>
            <wp14:sizeRelH relativeFrom="page">
              <wp14:pctWidth>0</wp14:pctWidth>
            </wp14:sizeRelH>
            <wp14:sizeRelV relativeFrom="page">
              <wp14:pctHeight>0</wp14:pctHeight>
            </wp14:sizeRelV>
          </wp:anchor>
        </w:drawing>
      </w:r>
    </w:p>
    <w:p w14:paraId="4C581152" w14:textId="7D5A558F" w:rsidR="00DF5E64" w:rsidRDefault="00674139" w:rsidP="00716799">
      <w:pPr>
        <w:rPr>
          <w:rFonts w:ascii="Helvetica" w:hAnsi="Helvetica"/>
          <w:sz w:val="20"/>
          <w:szCs w:val="20"/>
        </w:rPr>
      </w:pPr>
      <w:r>
        <w:rPr>
          <w:rFonts w:ascii="Helvetica" w:hAnsi="Helvetica"/>
          <w:sz w:val="20"/>
          <w:szCs w:val="20"/>
        </w:rPr>
        <w:t xml:space="preserve">Leonard </w:t>
      </w:r>
      <w:r w:rsidR="00DF5E64">
        <w:rPr>
          <w:rFonts w:ascii="Helvetica" w:hAnsi="Helvetica"/>
          <w:sz w:val="20"/>
          <w:szCs w:val="20"/>
        </w:rPr>
        <w:t xml:space="preserve">LaRue </w:t>
      </w:r>
      <w:r>
        <w:rPr>
          <w:rFonts w:ascii="Helvetica" w:hAnsi="Helvetica"/>
          <w:sz w:val="20"/>
          <w:szCs w:val="20"/>
        </w:rPr>
        <w:t xml:space="preserve">would </w:t>
      </w:r>
      <w:r w:rsidR="00DF5E64">
        <w:rPr>
          <w:rFonts w:ascii="Helvetica" w:hAnsi="Helvetica"/>
          <w:sz w:val="20"/>
          <w:szCs w:val="20"/>
        </w:rPr>
        <w:t>later bec</w:t>
      </w:r>
      <w:r>
        <w:rPr>
          <w:rFonts w:ascii="Helvetica" w:hAnsi="Helvetica"/>
          <w:sz w:val="20"/>
          <w:szCs w:val="20"/>
        </w:rPr>
        <w:t>o</w:t>
      </w:r>
      <w:r w:rsidR="00DF5E64">
        <w:rPr>
          <w:rFonts w:ascii="Helvetica" w:hAnsi="Helvetica"/>
          <w:sz w:val="20"/>
          <w:szCs w:val="20"/>
        </w:rPr>
        <w:t>me a Benedictine monk.</w:t>
      </w:r>
    </w:p>
    <w:p w14:paraId="0BCA1A8B" w14:textId="6495E537" w:rsidR="007A0E55" w:rsidRDefault="007A0E55" w:rsidP="00716799">
      <w:pPr>
        <w:rPr>
          <w:rFonts w:ascii="Helvetica" w:hAnsi="Helvetica"/>
          <w:sz w:val="20"/>
          <w:szCs w:val="20"/>
        </w:rPr>
      </w:pPr>
    </w:p>
    <w:p w14:paraId="7F9485CA" w14:textId="65DD513E" w:rsidR="00DF5E64" w:rsidRPr="007A0E55" w:rsidRDefault="007A0E55" w:rsidP="00716799">
      <w:pPr>
        <w:rPr>
          <w:rFonts w:ascii="Helvetica" w:hAnsi="Helvetica"/>
          <w:sz w:val="16"/>
          <w:szCs w:val="16"/>
        </w:rPr>
      </w:pPr>
      <w:r w:rsidRPr="007A0E55">
        <w:rPr>
          <w:rFonts w:ascii="Helvetica" w:hAnsi="Helvetica"/>
          <w:sz w:val="16"/>
          <w:szCs w:val="16"/>
        </w:rPr>
        <w:t>[</w:t>
      </w:r>
      <w:r w:rsidR="00674139" w:rsidRPr="007A0E55">
        <w:rPr>
          <w:rFonts w:ascii="Helvetica" w:hAnsi="Helvetica"/>
          <w:sz w:val="16"/>
          <w:szCs w:val="16"/>
        </w:rPr>
        <w:t xml:space="preserve">Sources: </w:t>
      </w:r>
      <w:hyperlink r:id="rId8" w:history="1">
        <w:r w:rsidR="00674139" w:rsidRPr="007A0E55">
          <w:rPr>
            <w:rStyle w:val="Hyperlink"/>
            <w:rFonts w:ascii="Helvetica" w:hAnsi="Helvetica"/>
            <w:sz w:val="16"/>
            <w:szCs w:val="16"/>
          </w:rPr>
          <w:t>https://www.latimes.com/archives/la-xpm-2001-oct-22-me-60282-story.html</w:t>
        </w:r>
      </w:hyperlink>
      <w:r w:rsidR="00674139" w:rsidRPr="007A0E55">
        <w:rPr>
          <w:rFonts w:ascii="Helvetica" w:hAnsi="Helvetica"/>
          <w:sz w:val="16"/>
          <w:szCs w:val="16"/>
        </w:rPr>
        <w:t xml:space="preserve">, </w:t>
      </w:r>
    </w:p>
    <w:p w14:paraId="1496FC5D" w14:textId="30A7BBE5" w:rsidR="00E40DA1" w:rsidRPr="007A0E55" w:rsidRDefault="00000000" w:rsidP="00716799">
      <w:pPr>
        <w:rPr>
          <w:rFonts w:ascii="Helvetica" w:hAnsi="Helvetica"/>
          <w:sz w:val="16"/>
          <w:szCs w:val="16"/>
        </w:rPr>
      </w:pPr>
      <w:hyperlink r:id="rId9" w:history="1">
        <w:r w:rsidR="00674139" w:rsidRPr="007A0E55">
          <w:rPr>
            <w:rStyle w:val="Hyperlink"/>
            <w:rFonts w:ascii="Helvetica" w:hAnsi="Helvetica"/>
            <w:sz w:val="16"/>
            <w:szCs w:val="16"/>
          </w:rPr>
          <w:t>https://www.franciscanmedia.org/st-anthony-messenger/march-2019/brother-marinus-war-hero-and-selfless-monk</w:t>
        </w:r>
      </w:hyperlink>
      <w:r w:rsidR="007A0E55" w:rsidRPr="007A0E55">
        <w:rPr>
          <w:rFonts w:ascii="Helvetica" w:hAnsi="Helvetica"/>
          <w:sz w:val="16"/>
          <w:szCs w:val="16"/>
        </w:rPr>
        <w:t>]</w:t>
      </w:r>
    </w:p>
    <w:p w14:paraId="1253160F" w14:textId="137F1D76" w:rsidR="00B550A5" w:rsidRPr="00F502A7" w:rsidRDefault="00F502A7" w:rsidP="00716799">
      <w:pPr>
        <w:rPr>
          <w:rFonts w:ascii="Helvetica" w:hAnsi="Helvetica"/>
          <w:sz w:val="20"/>
          <w:szCs w:val="20"/>
        </w:rPr>
      </w:pPr>
      <w:r w:rsidRPr="00F502A7">
        <w:rPr>
          <w:rFonts w:ascii="Helvetica" w:hAnsi="Helvetica"/>
          <w:b/>
          <w:bCs/>
          <w:sz w:val="20"/>
          <w:szCs w:val="20"/>
        </w:rPr>
        <w:lastRenderedPageBreak/>
        <w:t>L</w:t>
      </w:r>
      <w:r w:rsidR="00563C5E" w:rsidRPr="00F502A7">
        <w:rPr>
          <w:rFonts w:ascii="Helvetica" w:hAnsi="Helvetica"/>
          <w:b/>
          <w:bCs/>
          <w:sz w:val="20"/>
          <w:szCs w:val="20"/>
        </w:rPr>
        <w:t>e</w:t>
      </w:r>
      <w:r w:rsidR="00563C5E">
        <w:rPr>
          <w:rFonts w:ascii="Helvetica" w:hAnsi="Helvetica"/>
          <w:b/>
          <w:sz w:val="20"/>
          <w:szCs w:val="20"/>
        </w:rPr>
        <w:t xml:space="preserve">sson on </w:t>
      </w:r>
      <w:r w:rsidR="00E43208">
        <w:rPr>
          <w:rFonts w:ascii="Helvetica" w:hAnsi="Helvetica"/>
          <w:b/>
          <w:sz w:val="20"/>
          <w:szCs w:val="20"/>
        </w:rPr>
        <w:t>a Christmas Miracle in Korea</w:t>
      </w:r>
      <w:r w:rsidR="00716799" w:rsidRPr="000A362E">
        <w:rPr>
          <w:rFonts w:ascii="Helvetica" w:hAnsi="Helvetica"/>
          <w:b/>
          <w:sz w:val="20"/>
          <w:szCs w:val="20"/>
        </w:rPr>
        <w:t xml:space="preserve">: </w:t>
      </w:r>
      <w:r w:rsidR="004B69A5">
        <w:rPr>
          <w:rFonts w:ascii="Helvetica" w:hAnsi="Helvetica"/>
          <w:b/>
          <w:sz w:val="20"/>
          <w:szCs w:val="20"/>
        </w:rPr>
        <w:t>Follow-Up</w:t>
      </w:r>
      <w:r w:rsidR="00716799" w:rsidRPr="000A362E">
        <w:rPr>
          <w:rFonts w:ascii="Helvetica" w:hAnsi="Helvetica"/>
          <w:b/>
          <w:sz w:val="20"/>
          <w:szCs w:val="20"/>
        </w:rPr>
        <w:t xml:space="preserve"> Questions</w:t>
      </w:r>
      <w:r w:rsidR="00415E4C">
        <w:rPr>
          <w:rFonts w:ascii="Helvetica" w:hAnsi="Helvetica"/>
          <w:b/>
          <w:sz w:val="20"/>
          <w:szCs w:val="20"/>
        </w:rPr>
        <w:t xml:space="preserve"> &amp; Discussion</w:t>
      </w:r>
    </w:p>
    <w:p w14:paraId="7A297CD6" w14:textId="77777777" w:rsidR="00E43208" w:rsidRPr="00E43208" w:rsidRDefault="00E43208" w:rsidP="00E43208">
      <w:pPr>
        <w:numPr>
          <w:ilvl w:val="0"/>
          <w:numId w:val="13"/>
        </w:numPr>
        <w:rPr>
          <w:rFonts w:ascii="Helvetica" w:hAnsi="Helvetica"/>
          <w:bCs/>
          <w:sz w:val="20"/>
          <w:szCs w:val="20"/>
        </w:rPr>
      </w:pPr>
      <w:r w:rsidRPr="00E43208">
        <w:rPr>
          <w:rFonts w:ascii="Helvetica" w:hAnsi="Helvetica"/>
          <w:bCs/>
          <w:sz w:val="20"/>
          <w:szCs w:val="20"/>
        </w:rPr>
        <w:t>Why did LaRue go to the port of Hungnam and why was it dangerous at the time?</w:t>
      </w:r>
    </w:p>
    <w:p w14:paraId="682198FC" w14:textId="1EF72CFB" w:rsidR="00954E36" w:rsidRDefault="00954E36" w:rsidP="00415E4C">
      <w:pPr>
        <w:numPr>
          <w:ilvl w:val="0"/>
          <w:numId w:val="13"/>
        </w:numPr>
        <w:rPr>
          <w:rFonts w:ascii="Helvetica" w:hAnsi="Helvetica"/>
          <w:bCs/>
          <w:sz w:val="20"/>
          <w:szCs w:val="20"/>
        </w:rPr>
      </w:pPr>
      <w:r>
        <w:rPr>
          <w:rFonts w:ascii="Helvetica" w:hAnsi="Helvetica"/>
          <w:bCs/>
          <w:sz w:val="20"/>
          <w:szCs w:val="20"/>
        </w:rPr>
        <w:t>What did the events in Pusan remind LaRue of?</w:t>
      </w:r>
    </w:p>
    <w:p w14:paraId="7E8A2A26" w14:textId="77777777" w:rsidR="00615D82" w:rsidRDefault="00615D82" w:rsidP="00415E4C">
      <w:pPr>
        <w:numPr>
          <w:ilvl w:val="0"/>
          <w:numId w:val="13"/>
        </w:numPr>
        <w:rPr>
          <w:rFonts w:ascii="Helvetica" w:hAnsi="Helvetica"/>
          <w:bCs/>
          <w:sz w:val="20"/>
          <w:szCs w:val="20"/>
        </w:rPr>
      </w:pPr>
      <w:r>
        <w:rPr>
          <w:rFonts w:ascii="Helvetica" w:hAnsi="Helvetica"/>
          <w:bCs/>
          <w:sz w:val="20"/>
          <w:szCs w:val="20"/>
        </w:rPr>
        <w:t>What’s your opinion of the story?</w:t>
      </w:r>
    </w:p>
    <w:p w14:paraId="160E2FE2" w14:textId="71B6100A" w:rsidR="00954E36" w:rsidRDefault="00D46F4D" w:rsidP="00415E4C">
      <w:pPr>
        <w:numPr>
          <w:ilvl w:val="0"/>
          <w:numId w:val="13"/>
        </w:numPr>
        <w:rPr>
          <w:rFonts w:ascii="Helvetica" w:hAnsi="Helvetica"/>
          <w:bCs/>
          <w:sz w:val="20"/>
          <w:szCs w:val="20"/>
        </w:rPr>
      </w:pPr>
      <w:r>
        <w:rPr>
          <w:rFonts w:ascii="Helvetica" w:hAnsi="Helvetica"/>
          <w:bCs/>
          <w:sz w:val="20"/>
          <w:szCs w:val="20"/>
        </w:rPr>
        <w:t>Do you agree with LaRue that the story proves the existence of God</w:t>
      </w:r>
      <w:r w:rsidR="00E43208">
        <w:rPr>
          <w:rFonts w:ascii="Helvetica" w:hAnsi="Helvetica"/>
          <w:bCs/>
          <w:sz w:val="20"/>
          <w:szCs w:val="20"/>
        </w:rPr>
        <w:t>?</w:t>
      </w:r>
    </w:p>
    <w:p w14:paraId="3922AC35" w14:textId="77777777" w:rsidR="0027632A" w:rsidRPr="0027632A" w:rsidRDefault="0027632A" w:rsidP="0027632A">
      <w:pPr>
        <w:rPr>
          <w:rFonts w:ascii="Helvetica" w:hAnsi="Helvetica"/>
          <w:bCs/>
          <w:sz w:val="20"/>
          <w:szCs w:val="20"/>
        </w:rPr>
      </w:pPr>
    </w:p>
    <w:p w14:paraId="43103D4F" w14:textId="07BB4414" w:rsidR="007D34FA" w:rsidRDefault="007D34FA" w:rsidP="00E4349C">
      <w:pPr>
        <w:rPr>
          <w:rFonts w:ascii="Helvetica" w:hAnsi="Helvetica"/>
          <w:bCs/>
          <w:sz w:val="20"/>
          <w:szCs w:val="20"/>
        </w:rPr>
      </w:pPr>
      <w:r w:rsidRPr="00F502A7">
        <w:rPr>
          <w:rFonts w:ascii="Helvetica" w:hAnsi="Helvetica"/>
          <w:b/>
          <w:bCs/>
          <w:sz w:val="20"/>
          <w:szCs w:val="20"/>
        </w:rPr>
        <w:t>Le</w:t>
      </w:r>
      <w:r>
        <w:rPr>
          <w:rFonts w:ascii="Helvetica" w:hAnsi="Helvetica"/>
          <w:b/>
          <w:sz w:val="20"/>
          <w:szCs w:val="20"/>
        </w:rPr>
        <w:t xml:space="preserve">sson on </w:t>
      </w:r>
      <w:r w:rsidR="00615D82">
        <w:rPr>
          <w:rFonts w:ascii="Helvetica" w:hAnsi="Helvetica"/>
          <w:b/>
          <w:sz w:val="20"/>
          <w:szCs w:val="20"/>
        </w:rPr>
        <w:t>a Korean Christmas Miracle</w:t>
      </w:r>
      <w:r w:rsidRPr="007D34FA">
        <w:rPr>
          <w:rFonts w:ascii="Helvetica" w:hAnsi="Helvetica"/>
          <w:b/>
          <w:sz w:val="20"/>
          <w:szCs w:val="20"/>
        </w:rPr>
        <w:t>: Vocabulary</w:t>
      </w:r>
    </w:p>
    <w:p w14:paraId="614B295E" w14:textId="572FCFFA" w:rsidR="007D34FA" w:rsidRDefault="00415E4C" w:rsidP="00415E4C">
      <w:pPr>
        <w:rPr>
          <w:rFonts w:ascii="Helvetica" w:hAnsi="Helvetica"/>
          <w:sz w:val="20"/>
          <w:szCs w:val="20"/>
        </w:rPr>
      </w:pPr>
      <w:r>
        <w:rPr>
          <w:rFonts w:ascii="Helvetica" w:hAnsi="Helvetica"/>
          <w:sz w:val="20"/>
          <w:szCs w:val="20"/>
        </w:rPr>
        <w:t>Match the word, as it is used in the article, to its definition.</w:t>
      </w:r>
    </w:p>
    <w:tbl>
      <w:tblPr>
        <w:tblStyle w:val="TableGrid"/>
        <w:tblW w:w="0" w:type="auto"/>
        <w:tblLook w:val="04A0" w:firstRow="1" w:lastRow="0" w:firstColumn="1" w:lastColumn="0" w:noHBand="0" w:noVBand="1"/>
      </w:tblPr>
      <w:tblGrid>
        <w:gridCol w:w="2689"/>
        <w:gridCol w:w="6705"/>
      </w:tblGrid>
      <w:tr w:rsidR="00615D82" w14:paraId="0858DF83" w14:textId="77777777" w:rsidTr="00615D82">
        <w:tc>
          <w:tcPr>
            <w:tcW w:w="2689" w:type="dxa"/>
          </w:tcPr>
          <w:p w14:paraId="5D3529FF"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evacuation (n)</w:t>
            </w:r>
          </w:p>
          <w:p w14:paraId="5B99062F"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throng (v)</w:t>
            </w:r>
          </w:p>
          <w:p w14:paraId="188F1E28"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navigate (v)</w:t>
            </w:r>
          </w:p>
          <w:p w14:paraId="45849948"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minefield (n)</w:t>
            </w:r>
          </w:p>
          <w:p w14:paraId="0AF93434"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(be) overwhelmed (v)</w:t>
            </w:r>
          </w:p>
          <w:p w14:paraId="15546897"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frigid (adj)</w:t>
            </w:r>
          </w:p>
          <w:p w14:paraId="623D1716"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surmount (v)</w:t>
            </w:r>
          </w:p>
          <w:p w14:paraId="5CAB839A" w14:textId="77777777"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peril (n)</w:t>
            </w:r>
          </w:p>
          <w:p w14:paraId="3AE49844" w14:textId="21147BD4" w:rsid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bleak (adj)</w:t>
            </w:r>
          </w:p>
          <w:p w14:paraId="76F43E78" w14:textId="6EB24310" w:rsidR="00615D82" w:rsidRPr="00615D82" w:rsidRDefault="00615D82" w:rsidP="00615D82">
            <w:pPr>
              <w:pStyle w:val="ListParagraph"/>
              <w:numPr>
                <w:ilvl w:val="0"/>
                <w:numId w:val="18"/>
              </w:numPr>
              <w:spacing w:after="0"/>
              <w:ind w:left="360"/>
              <w:rPr>
                <w:rFonts w:ascii="Helvetica" w:hAnsi="Helvetica"/>
                <w:sz w:val="20"/>
                <w:szCs w:val="20"/>
              </w:rPr>
            </w:pPr>
            <w:r w:rsidRPr="00615D82">
              <w:rPr>
                <w:rFonts w:ascii="Helvetica" w:hAnsi="Helvetica"/>
                <w:sz w:val="20"/>
                <w:szCs w:val="20"/>
              </w:rPr>
              <w:t>helm (n)</w:t>
            </w:r>
          </w:p>
        </w:tc>
        <w:tc>
          <w:tcPr>
            <w:tcW w:w="6705" w:type="dxa"/>
          </w:tcPr>
          <w:p w14:paraId="47C3BF43"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very cold; bitterly cold</w:t>
            </w:r>
          </w:p>
          <w:p w14:paraId="3B8D5052"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serious and immediate danger</w:t>
            </w:r>
          </w:p>
          <w:p w14:paraId="374F319B"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(of a crowd) to fill or be present in a place</w:t>
            </w:r>
          </w:p>
          <w:p w14:paraId="742EDCA6"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the act of removing people from a dangerous place</w:t>
            </w:r>
          </w:p>
          <w:p w14:paraId="44D3C83C"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to be overloaded, submerged, flooded</w:t>
            </w:r>
          </w:p>
          <w:p w14:paraId="0BB5906C"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cold and miserable</w:t>
            </w:r>
          </w:p>
          <w:p w14:paraId="4F7244EB"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an area planted with explosive mines</w:t>
            </w:r>
          </w:p>
          <w:p w14:paraId="6DCAC25C"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to overcome a difficulty/obstacle</w:t>
            </w:r>
          </w:p>
          <w:p w14:paraId="168F3F35"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the wheel used to steer a boat or ship</w:t>
            </w:r>
          </w:p>
          <w:p w14:paraId="10788A6E" w14:textId="77777777" w:rsidR="00615D82" w:rsidRPr="00615D82" w:rsidRDefault="00615D82" w:rsidP="00615D82">
            <w:pPr>
              <w:pStyle w:val="ListParagraph"/>
              <w:numPr>
                <w:ilvl w:val="0"/>
                <w:numId w:val="19"/>
              </w:numPr>
              <w:spacing w:after="0"/>
              <w:rPr>
                <w:rFonts w:ascii="Helvetica" w:hAnsi="Helvetica"/>
                <w:sz w:val="20"/>
                <w:szCs w:val="20"/>
              </w:rPr>
            </w:pPr>
            <w:r w:rsidRPr="00615D82">
              <w:rPr>
                <w:rFonts w:ascii="Helvetica" w:hAnsi="Helvetica"/>
                <w:sz w:val="20"/>
                <w:szCs w:val="20"/>
              </w:rPr>
              <w:t>to plan and direct the route of a ship, aircraft, etc.</w:t>
            </w:r>
          </w:p>
          <w:p w14:paraId="130D82A0" w14:textId="1025BF23" w:rsidR="00615D82" w:rsidRPr="00615D82" w:rsidRDefault="00615D82" w:rsidP="00615D82">
            <w:pPr>
              <w:rPr>
                <w:rFonts w:ascii="Helvetica" w:hAnsi="Helvetica"/>
                <w:sz w:val="20"/>
                <w:szCs w:val="20"/>
              </w:rPr>
            </w:pPr>
          </w:p>
        </w:tc>
      </w:tr>
    </w:tbl>
    <w:p w14:paraId="13047294" w14:textId="0340A5A1" w:rsidR="00FE29F7" w:rsidRDefault="00AB717C" w:rsidP="00F502A7">
      <w:pPr>
        <w:rPr>
          <w:rFonts w:ascii="Helvetica" w:hAnsi="Helvetica"/>
          <w:sz w:val="20"/>
        </w:rPr>
      </w:pPr>
      <w:r w:rsidRPr="006A097D">
        <w:rPr>
          <w:rFonts w:ascii="Helvetica" w:hAnsi="Helvetica"/>
          <w:b/>
          <w:bCs/>
          <w:sz w:val="20"/>
        </w:rPr>
        <w:t>Homework</w:t>
      </w:r>
      <w:r>
        <w:rPr>
          <w:rFonts w:ascii="Helvetica" w:hAnsi="Helvetica"/>
          <w:b/>
          <w:bCs/>
          <w:sz w:val="20"/>
        </w:rPr>
        <w:t xml:space="preserve">: </w:t>
      </w:r>
      <w:r w:rsidRPr="00D84286">
        <w:rPr>
          <w:rFonts w:ascii="Helvetica" w:hAnsi="Helvetica"/>
          <w:sz w:val="20"/>
        </w:rPr>
        <w:t xml:space="preserve">Circle the words that </w:t>
      </w:r>
      <w:r w:rsidR="00D411E6">
        <w:rPr>
          <w:rFonts w:ascii="Helvetica" w:hAnsi="Helvetica"/>
          <w:sz w:val="20"/>
        </w:rPr>
        <w:t>are</w:t>
      </w:r>
      <w:r w:rsidRPr="00D84286">
        <w:rPr>
          <w:rFonts w:ascii="Helvetica" w:hAnsi="Helvetica"/>
          <w:sz w:val="20"/>
        </w:rPr>
        <w:t xml:space="preserve"> new </w:t>
      </w:r>
      <w:r w:rsidR="00D411E6">
        <w:rPr>
          <w:rFonts w:ascii="Helvetica" w:hAnsi="Helvetica"/>
          <w:sz w:val="20"/>
        </w:rPr>
        <w:t>to</w:t>
      </w:r>
      <w:r w:rsidRPr="00D84286">
        <w:rPr>
          <w:rFonts w:ascii="Helvetica" w:hAnsi="Helvetica"/>
          <w:sz w:val="20"/>
        </w:rPr>
        <w:t xml:space="preserve"> you. </w:t>
      </w:r>
      <w:r w:rsidR="00E257A1">
        <w:rPr>
          <w:rFonts w:ascii="Helvetica" w:hAnsi="Helvetica"/>
          <w:sz w:val="20"/>
        </w:rPr>
        <w:t xml:space="preserve">Make sentences with them for homework. </w:t>
      </w:r>
      <w:r w:rsidRPr="00D84286">
        <w:rPr>
          <w:rFonts w:ascii="Helvetica" w:hAnsi="Helvetica"/>
          <w:sz w:val="20"/>
        </w:rPr>
        <w:t xml:space="preserve"> </w:t>
      </w:r>
    </w:p>
    <w:p w14:paraId="15E8DF58" w14:textId="77777777" w:rsidR="0071233B" w:rsidRDefault="0071233B" w:rsidP="00F502A7">
      <w:pPr>
        <w:rPr>
          <w:rFonts w:ascii="Helvetica" w:hAnsi="Helvetica"/>
          <w:sz w:val="20"/>
        </w:rPr>
      </w:pPr>
    </w:p>
    <w:p w14:paraId="309A062C" w14:textId="0F8726BA" w:rsidR="000A1E33" w:rsidRPr="00F21BC8" w:rsidRDefault="00A223F5" w:rsidP="00F502A7">
      <w:pPr>
        <w:rPr>
          <w:rFonts w:ascii="Helvetica" w:hAnsi="Helvetica"/>
          <w:sz w:val="20"/>
        </w:rPr>
      </w:pPr>
      <w:r>
        <w:rPr>
          <w:rFonts w:ascii="Helvetica" w:hAnsi="Helvetica"/>
          <w:b/>
          <w:bCs/>
          <w:sz w:val="20"/>
          <w:szCs w:val="20"/>
        </w:rPr>
        <w:t>EFL Lesson Plan</w:t>
      </w:r>
      <w:r w:rsidR="00F502A7">
        <w:rPr>
          <w:rFonts w:ascii="Helvetica" w:hAnsi="Helvetica"/>
          <w:b/>
          <w:bCs/>
          <w:sz w:val="20"/>
          <w:szCs w:val="20"/>
        </w:rPr>
        <w:t xml:space="preserve"> on </w:t>
      </w:r>
      <w:r w:rsidR="000E51E8">
        <w:rPr>
          <w:rFonts w:ascii="Helvetica" w:hAnsi="Helvetica"/>
          <w:b/>
          <w:bCs/>
          <w:sz w:val="20"/>
          <w:szCs w:val="20"/>
        </w:rPr>
        <w:t>Refugees</w:t>
      </w:r>
      <w:r w:rsidRPr="00C26105">
        <w:rPr>
          <w:rFonts w:ascii="Helvetica" w:hAnsi="Helvetica"/>
          <w:b/>
          <w:bCs/>
          <w:sz w:val="20"/>
          <w:szCs w:val="20"/>
        </w:rPr>
        <w:t xml:space="preserve">: </w:t>
      </w:r>
      <w:r w:rsidR="000E51E8">
        <w:rPr>
          <w:rFonts w:ascii="Helvetica" w:hAnsi="Helvetica"/>
          <w:b/>
          <w:bCs/>
          <w:sz w:val="20"/>
          <w:szCs w:val="20"/>
        </w:rPr>
        <w:t xml:space="preserve">Lifeboat </w:t>
      </w:r>
      <w:r w:rsidR="000307A1">
        <w:rPr>
          <w:rFonts w:ascii="Helvetica" w:hAnsi="Helvetica"/>
          <w:b/>
          <w:bCs/>
          <w:sz w:val="20"/>
          <w:szCs w:val="20"/>
        </w:rPr>
        <w:t>Ethics</w:t>
      </w:r>
      <w:r w:rsidR="00794CB9">
        <w:rPr>
          <w:rFonts w:ascii="Helvetica" w:hAnsi="Helvetica"/>
          <w:b/>
          <w:bCs/>
          <w:sz w:val="20"/>
          <w:szCs w:val="20"/>
        </w:rPr>
        <w:t xml:space="preserve"> </w:t>
      </w:r>
      <w:r w:rsidR="00794CB9" w:rsidRPr="00794CB9">
        <w:rPr>
          <w:rFonts w:ascii="Helvetica" w:hAnsi="Helvetica"/>
          <w:sz w:val="20"/>
          <w:szCs w:val="20"/>
        </w:rPr>
        <w:t>(Small Groups)</w:t>
      </w:r>
    </w:p>
    <w:p w14:paraId="20099DDB" w14:textId="0582A6BA" w:rsidR="000307A1" w:rsidRDefault="000307A1" w:rsidP="00F502A7">
      <w:pPr>
        <w:rPr>
          <w:rFonts w:ascii="Helvetica" w:hAnsi="Helvetica"/>
          <w:sz w:val="20"/>
          <w:szCs w:val="20"/>
        </w:rPr>
      </w:pPr>
      <w:r w:rsidRPr="00215C39">
        <w:rPr>
          <w:rFonts w:ascii="Helvetica" w:hAnsi="Helvetica"/>
          <w:sz w:val="20"/>
          <w:szCs w:val="20"/>
          <w:u w:val="single"/>
        </w:rPr>
        <w:t>Situation #1</w:t>
      </w:r>
      <w:r>
        <w:rPr>
          <w:rFonts w:ascii="Helvetica" w:hAnsi="Helvetica"/>
          <w:sz w:val="20"/>
          <w:szCs w:val="20"/>
        </w:rPr>
        <w:t xml:space="preserve">: Your ship is sinking. You are 300 kilometers off the coast of Korea. Thankfully, you have a lifeboat but it can only hold </w:t>
      </w:r>
      <w:r w:rsidRPr="00794CB9">
        <w:rPr>
          <w:rFonts w:ascii="Helvetica" w:hAnsi="Helvetica"/>
          <w:b/>
          <w:bCs/>
          <w:sz w:val="20"/>
          <w:szCs w:val="20"/>
        </w:rPr>
        <w:t>six</w:t>
      </w:r>
      <w:r>
        <w:rPr>
          <w:rFonts w:ascii="Helvetica" w:hAnsi="Helvetica"/>
          <w:sz w:val="20"/>
          <w:szCs w:val="20"/>
        </w:rPr>
        <w:t xml:space="preserve"> passengers. Below is a list of people from the ship’s manifest (list of passengers). Whom will you save</w:t>
      </w:r>
      <w:r w:rsidR="00794CB9">
        <w:rPr>
          <w:rFonts w:ascii="Helvetica" w:hAnsi="Helvetica"/>
          <w:sz w:val="20"/>
          <w:szCs w:val="20"/>
        </w:rPr>
        <w:t xml:space="preserve"> </w:t>
      </w:r>
      <w:r w:rsidR="00AC1C4E">
        <w:rPr>
          <w:rFonts w:ascii="Helvetica" w:hAnsi="Helvetica"/>
          <w:sz w:val="20"/>
          <w:szCs w:val="20"/>
        </w:rPr>
        <w:t xml:space="preserve">from peril </w:t>
      </w:r>
      <w:r w:rsidR="00794CB9">
        <w:rPr>
          <w:rFonts w:ascii="Helvetica" w:hAnsi="Helvetica"/>
          <w:sz w:val="20"/>
          <w:szCs w:val="20"/>
        </w:rPr>
        <w:t>and why</w:t>
      </w:r>
      <w:r>
        <w:rPr>
          <w:rFonts w:ascii="Helvetica" w:hAnsi="Helvetica"/>
          <w:sz w:val="20"/>
          <w:szCs w:val="20"/>
        </w:rPr>
        <w:t>?</w:t>
      </w:r>
    </w:p>
    <w:tbl>
      <w:tblPr>
        <w:tblStyle w:val="TableGrid"/>
        <w:tblW w:w="0" w:type="auto"/>
        <w:tblLook w:val="04A0" w:firstRow="1" w:lastRow="0" w:firstColumn="1" w:lastColumn="0" w:noHBand="0" w:noVBand="1"/>
      </w:tblPr>
      <w:tblGrid>
        <w:gridCol w:w="4697"/>
        <w:gridCol w:w="4697"/>
      </w:tblGrid>
      <w:tr w:rsidR="00DD402F" w14:paraId="5BBA90AB" w14:textId="77777777" w:rsidTr="00DD402F">
        <w:tc>
          <w:tcPr>
            <w:tcW w:w="4697" w:type="dxa"/>
          </w:tcPr>
          <w:p w14:paraId="42E51EC7" w14:textId="77777777" w:rsidR="00DD402F" w:rsidRPr="00215C39" w:rsidRDefault="00DD402F" w:rsidP="00794CB9">
            <w:pPr>
              <w:pStyle w:val="ListParagraph"/>
              <w:numPr>
                <w:ilvl w:val="0"/>
                <w:numId w:val="23"/>
              </w:numPr>
              <w:rPr>
                <w:rFonts w:ascii="Helvetica" w:hAnsi="Helvetica"/>
                <w:sz w:val="20"/>
                <w:szCs w:val="20"/>
              </w:rPr>
            </w:pPr>
            <w:r w:rsidRPr="00215C39">
              <w:rPr>
                <w:rFonts w:ascii="Helvetica" w:hAnsi="Helvetica"/>
                <w:sz w:val="20"/>
                <w:szCs w:val="20"/>
              </w:rPr>
              <w:t>Ship’s captain (yourself)</w:t>
            </w:r>
          </w:p>
          <w:p w14:paraId="6ADA8970" w14:textId="53CD3EEA" w:rsidR="00DD402F" w:rsidRPr="00215C39" w:rsidRDefault="00DD402F" w:rsidP="00794CB9">
            <w:pPr>
              <w:pStyle w:val="ListParagraph"/>
              <w:numPr>
                <w:ilvl w:val="0"/>
                <w:numId w:val="23"/>
              </w:numPr>
              <w:rPr>
                <w:rFonts w:ascii="Helvetica" w:hAnsi="Helvetica"/>
                <w:sz w:val="20"/>
                <w:szCs w:val="20"/>
              </w:rPr>
            </w:pPr>
            <w:proofErr w:type="spellStart"/>
            <w:r w:rsidRPr="00215C39">
              <w:rPr>
                <w:rFonts w:ascii="Helvetica" w:hAnsi="Helvetica"/>
                <w:sz w:val="20"/>
                <w:szCs w:val="20"/>
              </w:rPr>
              <w:t>Dae</w:t>
            </w:r>
            <w:proofErr w:type="spellEnd"/>
            <w:r w:rsidRPr="00215C39">
              <w:rPr>
                <w:rFonts w:ascii="Helvetica" w:hAnsi="Helvetica"/>
                <w:sz w:val="20"/>
                <w:szCs w:val="20"/>
              </w:rPr>
              <w:t xml:space="preserve">-Hyun Park, banker and </w:t>
            </w:r>
            <w:r w:rsidR="006C35D6">
              <w:rPr>
                <w:rFonts w:ascii="Helvetica" w:hAnsi="Helvetica"/>
                <w:sz w:val="20"/>
                <w:szCs w:val="20"/>
              </w:rPr>
              <w:t>52</w:t>
            </w:r>
            <w:r w:rsidR="00E0181A">
              <w:rPr>
                <w:rFonts w:ascii="Helvetica" w:hAnsi="Helvetica"/>
                <w:sz w:val="20"/>
                <w:szCs w:val="20"/>
              </w:rPr>
              <w:t>-</w:t>
            </w:r>
            <w:r w:rsidRPr="00215C39">
              <w:rPr>
                <w:rFonts w:ascii="Helvetica" w:hAnsi="Helvetica"/>
                <w:sz w:val="20"/>
                <w:szCs w:val="20"/>
              </w:rPr>
              <w:t>year-old husband of Yu-Jun Park</w:t>
            </w:r>
          </w:p>
          <w:p w14:paraId="14683C8B" w14:textId="2CB30CB7" w:rsidR="00DD402F" w:rsidRPr="00215C39" w:rsidRDefault="00DD402F" w:rsidP="00794CB9">
            <w:pPr>
              <w:pStyle w:val="ListParagraph"/>
              <w:numPr>
                <w:ilvl w:val="0"/>
                <w:numId w:val="23"/>
              </w:numPr>
              <w:rPr>
                <w:rFonts w:ascii="Helvetica" w:hAnsi="Helvetica"/>
                <w:sz w:val="20"/>
                <w:szCs w:val="20"/>
              </w:rPr>
            </w:pPr>
            <w:r w:rsidRPr="00215C39">
              <w:rPr>
                <w:rFonts w:ascii="Helvetica" w:hAnsi="Helvetica"/>
                <w:sz w:val="20"/>
                <w:szCs w:val="20"/>
              </w:rPr>
              <w:t>Yu-Jun Park, 2</w:t>
            </w:r>
            <w:r w:rsidR="00215C39" w:rsidRPr="00215C39">
              <w:rPr>
                <w:rFonts w:ascii="Helvetica" w:hAnsi="Helvetica"/>
                <w:sz w:val="20"/>
                <w:szCs w:val="20"/>
              </w:rPr>
              <w:t>8</w:t>
            </w:r>
            <w:r w:rsidRPr="00215C39">
              <w:rPr>
                <w:rFonts w:ascii="Helvetica" w:hAnsi="Helvetica"/>
                <w:sz w:val="20"/>
                <w:szCs w:val="20"/>
              </w:rPr>
              <w:t>-year</w:t>
            </w:r>
            <w:r w:rsidR="00E0181A">
              <w:rPr>
                <w:rFonts w:ascii="Helvetica" w:hAnsi="Helvetica"/>
                <w:sz w:val="20"/>
                <w:szCs w:val="20"/>
              </w:rPr>
              <w:t>-</w:t>
            </w:r>
            <w:r w:rsidRPr="00215C39">
              <w:rPr>
                <w:rFonts w:ascii="Helvetica" w:hAnsi="Helvetica"/>
                <w:sz w:val="20"/>
                <w:szCs w:val="20"/>
              </w:rPr>
              <w:t xml:space="preserve">old wife of </w:t>
            </w:r>
            <w:proofErr w:type="spellStart"/>
            <w:r w:rsidRPr="00215C39">
              <w:rPr>
                <w:rFonts w:ascii="Helvetica" w:hAnsi="Helvetica"/>
                <w:sz w:val="20"/>
                <w:szCs w:val="20"/>
              </w:rPr>
              <w:t>Dae</w:t>
            </w:r>
            <w:proofErr w:type="spellEnd"/>
            <w:r w:rsidRPr="00215C39">
              <w:rPr>
                <w:rFonts w:ascii="Helvetica" w:hAnsi="Helvetica"/>
                <w:sz w:val="20"/>
                <w:szCs w:val="20"/>
              </w:rPr>
              <w:t>-Hyun Park</w:t>
            </w:r>
          </w:p>
          <w:p w14:paraId="3265E911" w14:textId="77777777" w:rsidR="00794CB9" w:rsidRPr="00215C39" w:rsidRDefault="00794CB9" w:rsidP="00215C39">
            <w:pPr>
              <w:pStyle w:val="ListParagraph"/>
              <w:numPr>
                <w:ilvl w:val="0"/>
                <w:numId w:val="23"/>
              </w:numPr>
              <w:rPr>
                <w:rFonts w:ascii="Helvetica" w:hAnsi="Helvetica"/>
                <w:sz w:val="20"/>
                <w:szCs w:val="20"/>
              </w:rPr>
            </w:pPr>
            <w:r w:rsidRPr="00215C39">
              <w:rPr>
                <w:rFonts w:ascii="Helvetica" w:hAnsi="Helvetica"/>
                <w:sz w:val="20"/>
                <w:szCs w:val="20"/>
              </w:rPr>
              <w:t xml:space="preserve">Glenda Hill, </w:t>
            </w:r>
            <w:r w:rsidR="00DD402F" w:rsidRPr="00215C39">
              <w:rPr>
                <w:rFonts w:ascii="Helvetica" w:hAnsi="Helvetica"/>
                <w:sz w:val="20"/>
                <w:szCs w:val="20"/>
              </w:rPr>
              <w:t xml:space="preserve">38-year-old </w:t>
            </w:r>
            <w:r w:rsidRPr="00215C39">
              <w:rPr>
                <w:rFonts w:ascii="Helvetica" w:hAnsi="Helvetica"/>
                <w:sz w:val="20"/>
                <w:szCs w:val="20"/>
              </w:rPr>
              <w:t>lawyer and mother of three</w:t>
            </w:r>
          </w:p>
          <w:p w14:paraId="2DA8ABF8" w14:textId="247A8614" w:rsidR="00215C39" w:rsidRPr="00215C39" w:rsidRDefault="00215C39" w:rsidP="00215C39">
            <w:pPr>
              <w:pStyle w:val="ListParagraph"/>
              <w:numPr>
                <w:ilvl w:val="0"/>
                <w:numId w:val="23"/>
              </w:numPr>
              <w:rPr>
                <w:rFonts w:ascii="Helvetica" w:hAnsi="Helvetica"/>
                <w:b/>
                <w:bCs/>
                <w:sz w:val="20"/>
                <w:szCs w:val="20"/>
              </w:rPr>
            </w:pPr>
            <w:r w:rsidRPr="00215C39">
              <w:rPr>
                <w:rFonts w:ascii="Helvetica" w:hAnsi="Helvetica"/>
                <w:sz w:val="20"/>
                <w:szCs w:val="20"/>
              </w:rPr>
              <w:t>Elena, a pregnant woman</w:t>
            </w:r>
            <w:r w:rsidR="006C35D6">
              <w:rPr>
                <w:rFonts w:ascii="Helvetica" w:hAnsi="Helvetica"/>
                <w:sz w:val="20"/>
                <w:szCs w:val="20"/>
              </w:rPr>
              <w:t xml:space="preserve"> and lawyer</w:t>
            </w:r>
          </w:p>
        </w:tc>
        <w:tc>
          <w:tcPr>
            <w:tcW w:w="4697" w:type="dxa"/>
          </w:tcPr>
          <w:p w14:paraId="1C7C553A" w14:textId="2AA3EE1B" w:rsidR="00DD402F" w:rsidRPr="00215C39" w:rsidRDefault="00794CB9" w:rsidP="00794CB9">
            <w:pPr>
              <w:pStyle w:val="ListParagraph"/>
              <w:numPr>
                <w:ilvl w:val="0"/>
                <w:numId w:val="23"/>
              </w:numPr>
              <w:rPr>
                <w:rFonts w:ascii="Helvetica" w:hAnsi="Helvetica"/>
                <w:sz w:val="20"/>
                <w:szCs w:val="20"/>
              </w:rPr>
            </w:pPr>
            <w:r w:rsidRPr="00215C39">
              <w:rPr>
                <w:rFonts w:ascii="Helvetica" w:hAnsi="Helvetica"/>
                <w:sz w:val="20"/>
                <w:szCs w:val="20"/>
              </w:rPr>
              <w:t>Alan, y</w:t>
            </w:r>
            <w:r w:rsidR="00DD402F" w:rsidRPr="00215C39">
              <w:rPr>
                <w:rFonts w:ascii="Helvetica" w:hAnsi="Helvetica"/>
                <w:sz w:val="20"/>
                <w:szCs w:val="20"/>
              </w:rPr>
              <w:t>our 50-year</w:t>
            </w:r>
            <w:r w:rsidR="00E0181A">
              <w:rPr>
                <w:rFonts w:ascii="Helvetica" w:hAnsi="Helvetica"/>
                <w:sz w:val="20"/>
                <w:szCs w:val="20"/>
              </w:rPr>
              <w:t>-</w:t>
            </w:r>
            <w:r w:rsidR="00DD402F" w:rsidRPr="00215C39">
              <w:rPr>
                <w:rFonts w:ascii="Helvetica" w:hAnsi="Helvetica"/>
                <w:sz w:val="20"/>
                <w:szCs w:val="20"/>
              </w:rPr>
              <w:t xml:space="preserve">old uncle </w:t>
            </w:r>
          </w:p>
          <w:p w14:paraId="4FD1AD10" w14:textId="05EC3E65" w:rsidR="00DD402F" w:rsidRPr="00215C39" w:rsidRDefault="00794CB9" w:rsidP="00794CB9">
            <w:pPr>
              <w:pStyle w:val="ListParagraph"/>
              <w:numPr>
                <w:ilvl w:val="0"/>
                <w:numId w:val="23"/>
              </w:numPr>
              <w:rPr>
                <w:rFonts w:ascii="Helvetica" w:hAnsi="Helvetica"/>
                <w:sz w:val="20"/>
                <w:szCs w:val="20"/>
              </w:rPr>
            </w:pPr>
            <w:r w:rsidRPr="00215C39">
              <w:rPr>
                <w:rFonts w:ascii="Helvetica" w:hAnsi="Helvetica"/>
                <w:sz w:val="20"/>
                <w:szCs w:val="20"/>
              </w:rPr>
              <w:t xml:space="preserve">Candy, a </w:t>
            </w:r>
            <w:r w:rsidR="00DD402F" w:rsidRPr="00215C39">
              <w:rPr>
                <w:rFonts w:ascii="Helvetica" w:hAnsi="Helvetica"/>
                <w:sz w:val="20"/>
                <w:szCs w:val="20"/>
              </w:rPr>
              <w:t>22-year</w:t>
            </w:r>
            <w:r w:rsidR="00E0181A">
              <w:rPr>
                <w:rFonts w:ascii="Helvetica" w:hAnsi="Helvetica"/>
                <w:sz w:val="20"/>
                <w:szCs w:val="20"/>
              </w:rPr>
              <w:t>-</w:t>
            </w:r>
            <w:r w:rsidR="00DD402F" w:rsidRPr="00215C39">
              <w:rPr>
                <w:rFonts w:ascii="Helvetica" w:hAnsi="Helvetica"/>
                <w:sz w:val="20"/>
                <w:szCs w:val="20"/>
              </w:rPr>
              <w:t>old waitress</w:t>
            </w:r>
            <w:r w:rsidRPr="00215C39">
              <w:rPr>
                <w:rFonts w:ascii="Helvetica" w:hAnsi="Helvetica"/>
                <w:sz w:val="20"/>
                <w:szCs w:val="20"/>
              </w:rPr>
              <w:t xml:space="preserve"> who </w:t>
            </w:r>
            <w:r w:rsidR="00DD402F" w:rsidRPr="00215C39">
              <w:rPr>
                <w:rFonts w:ascii="Helvetica" w:hAnsi="Helvetica"/>
                <w:sz w:val="20"/>
                <w:szCs w:val="20"/>
              </w:rPr>
              <w:t>suffers from depression and has tried to commit suicide twice this year.</w:t>
            </w:r>
          </w:p>
          <w:p w14:paraId="43D7F67E" w14:textId="6750B9A3" w:rsidR="00794CB9" w:rsidRPr="00215C39" w:rsidRDefault="00794CB9" w:rsidP="00794CB9">
            <w:pPr>
              <w:pStyle w:val="ListParagraph"/>
              <w:numPr>
                <w:ilvl w:val="0"/>
                <w:numId w:val="23"/>
              </w:numPr>
              <w:rPr>
                <w:rFonts w:ascii="Helvetica" w:hAnsi="Helvetica"/>
                <w:sz w:val="20"/>
                <w:szCs w:val="20"/>
              </w:rPr>
            </w:pPr>
            <w:r w:rsidRPr="00215C39">
              <w:rPr>
                <w:rFonts w:ascii="Helvetica" w:hAnsi="Helvetica"/>
                <w:sz w:val="20"/>
                <w:szCs w:val="20"/>
              </w:rPr>
              <w:t>Jackie Chan, a 68-year</w:t>
            </w:r>
            <w:r w:rsidR="00E0181A">
              <w:rPr>
                <w:rFonts w:ascii="Helvetica" w:hAnsi="Helvetica"/>
                <w:sz w:val="20"/>
                <w:szCs w:val="20"/>
              </w:rPr>
              <w:t>-</w:t>
            </w:r>
            <w:r w:rsidRPr="00215C39">
              <w:rPr>
                <w:rFonts w:ascii="Helvetica" w:hAnsi="Helvetica"/>
                <w:sz w:val="20"/>
                <w:szCs w:val="20"/>
              </w:rPr>
              <w:t xml:space="preserve">old movie star </w:t>
            </w:r>
          </w:p>
          <w:p w14:paraId="3ADA173F" w14:textId="41729038" w:rsidR="00794CB9" w:rsidRPr="00215C39" w:rsidRDefault="00215C39" w:rsidP="00215C39">
            <w:pPr>
              <w:pStyle w:val="ListParagraph"/>
              <w:numPr>
                <w:ilvl w:val="0"/>
                <w:numId w:val="23"/>
              </w:numPr>
              <w:rPr>
                <w:rFonts w:ascii="Helvetica" w:hAnsi="Helvetica"/>
                <w:b/>
                <w:bCs/>
                <w:sz w:val="20"/>
                <w:szCs w:val="20"/>
              </w:rPr>
            </w:pPr>
            <w:r w:rsidRPr="00215C39">
              <w:rPr>
                <w:rFonts w:ascii="Helvetica" w:hAnsi="Helvetica"/>
                <w:sz w:val="20"/>
                <w:szCs w:val="20"/>
              </w:rPr>
              <w:t>Ho, a 16-year</w:t>
            </w:r>
            <w:r w:rsidR="00E0181A">
              <w:rPr>
                <w:rFonts w:ascii="Helvetica" w:hAnsi="Helvetica"/>
                <w:sz w:val="20"/>
                <w:szCs w:val="20"/>
              </w:rPr>
              <w:t>-</w:t>
            </w:r>
            <w:r w:rsidRPr="00215C39">
              <w:rPr>
                <w:rFonts w:ascii="Helvetica" w:hAnsi="Helvetica"/>
                <w:sz w:val="20"/>
                <w:szCs w:val="20"/>
              </w:rPr>
              <w:t>old teenager who was caught stealing from a passenger yesterday</w:t>
            </w:r>
          </w:p>
        </w:tc>
      </w:tr>
    </w:tbl>
    <w:p w14:paraId="10FB32C4" w14:textId="77777777" w:rsidR="000307A1" w:rsidRDefault="000307A1" w:rsidP="00F502A7">
      <w:pPr>
        <w:rPr>
          <w:rFonts w:ascii="Helvetica" w:hAnsi="Helvetica"/>
          <w:sz w:val="20"/>
          <w:szCs w:val="20"/>
        </w:rPr>
      </w:pPr>
    </w:p>
    <w:p w14:paraId="30B25B98" w14:textId="1C951D6B" w:rsidR="00E257A1" w:rsidRDefault="00215C39" w:rsidP="00AC1C4E">
      <w:pPr>
        <w:rPr>
          <w:rFonts w:ascii="Helvetica" w:hAnsi="Helvetica"/>
          <w:sz w:val="20"/>
          <w:szCs w:val="20"/>
        </w:rPr>
      </w:pPr>
      <w:r w:rsidRPr="00215C39">
        <w:rPr>
          <w:rFonts w:ascii="Helvetica" w:hAnsi="Helvetica"/>
          <w:sz w:val="20"/>
          <w:szCs w:val="20"/>
          <w:u w:val="single"/>
        </w:rPr>
        <w:t>Situation #2</w:t>
      </w:r>
      <w:r>
        <w:rPr>
          <w:rFonts w:ascii="Helvetica" w:hAnsi="Helvetica"/>
          <w:sz w:val="20"/>
          <w:szCs w:val="20"/>
        </w:rPr>
        <w:t xml:space="preserve">: In 1842, </w:t>
      </w:r>
      <w:r w:rsidR="00AC1C4E">
        <w:rPr>
          <w:rFonts w:ascii="Helvetica" w:hAnsi="Helvetica"/>
          <w:sz w:val="20"/>
          <w:szCs w:val="20"/>
        </w:rPr>
        <w:t>thirty</w:t>
      </w:r>
      <w:r>
        <w:rPr>
          <w:rFonts w:ascii="Helvetica" w:hAnsi="Helvetica"/>
          <w:sz w:val="20"/>
          <w:szCs w:val="20"/>
        </w:rPr>
        <w:t xml:space="preserve"> people were crowded on a lifeboat after their ship struck an iceberg.</w:t>
      </w:r>
      <w:r w:rsidR="00AC1C4E">
        <w:rPr>
          <w:rStyle w:val="EndnoteReference"/>
          <w:rFonts w:ascii="Helvetica" w:hAnsi="Helvetica"/>
          <w:sz w:val="20"/>
          <w:szCs w:val="20"/>
        </w:rPr>
        <w:endnoteReference w:id="1"/>
      </w:r>
      <w:r>
        <w:rPr>
          <w:rFonts w:ascii="Helvetica" w:hAnsi="Helvetica"/>
          <w:sz w:val="20"/>
          <w:szCs w:val="20"/>
        </w:rPr>
        <w:t xml:space="preserve"> The lifeboat was designed to hold seven. A</w:t>
      </w:r>
      <w:r w:rsidR="00AC1C4E">
        <w:rPr>
          <w:rFonts w:ascii="Helvetica" w:hAnsi="Helvetica"/>
          <w:sz w:val="20"/>
          <w:szCs w:val="20"/>
        </w:rPr>
        <w:t>s a</w:t>
      </w:r>
      <w:r>
        <w:rPr>
          <w:rFonts w:ascii="Helvetica" w:hAnsi="Helvetica"/>
          <w:sz w:val="20"/>
          <w:szCs w:val="20"/>
        </w:rPr>
        <w:t xml:space="preserve"> storm approached</w:t>
      </w:r>
      <w:r w:rsidR="00AC1C4E">
        <w:rPr>
          <w:rFonts w:ascii="Helvetica" w:hAnsi="Helvetica"/>
          <w:sz w:val="20"/>
          <w:szCs w:val="20"/>
        </w:rPr>
        <w:t>,</w:t>
      </w:r>
      <w:r>
        <w:rPr>
          <w:rFonts w:ascii="Helvetica" w:hAnsi="Helvetica"/>
          <w:sz w:val="20"/>
          <w:szCs w:val="20"/>
        </w:rPr>
        <w:t xml:space="preserve"> it became obvious that the ship would need to be lightened so at least some people could survive. </w:t>
      </w:r>
      <w:r w:rsidR="00AC1C4E">
        <w:rPr>
          <w:rFonts w:ascii="Helvetica" w:hAnsi="Helvetica"/>
          <w:sz w:val="20"/>
          <w:szCs w:val="20"/>
        </w:rPr>
        <w:t xml:space="preserve">No one, however, </w:t>
      </w:r>
      <w:r w:rsidR="004028B8">
        <w:rPr>
          <w:rFonts w:ascii="Helvetica" w:hAnsi="Helvetica"/>
          <w:sz w:val="20"/>
          <w:szCs w:val="20"/>
        </w:rPr>
        <w:t>volunteered</w:t>
      </w:r>
      <w:r w:rsidR="00AC1C4E">
        <w:rPr>
          <w:rFonts w:ascii="Helvetica" w:hAnsi="Helvetica"/>
          <w:sz w:val="20"/>
          <w:szCs w:val="20"/>
        </w:rPr>
        <w:t xml:space="preserve"> to jump into the frigid water. </w:t>
      </w:r>
      <w:r>
        <w:rPr>
          <w:rFonts w:ascii="Helvetica" w:hAnsi="Helvetica"/>
          <w:sz w:val="20"/>
          <w:szCs w:val="20"/>
        </w:rPr>
        <w:t xml:space="preserve">The captain </w:t>
      </w:r>
      <w:r w:rsidR="004028B8">
        <w:rPr>
          <w:rFonts w:ascii="Helvetica" w:hAnsi="Helvetica"/>
          <w:sz w:val="20"/>
          <w:szCs w:val="20"/>
        </w:rPr>
        <w:t>decided</w:t>
      </w:r>
      <w:r>
        <w:rPr>
          <w:rFonts w:ascii="Helvetica" w:hAnsi="Helvetica"/>
          <w:sz w:val="20"/>
          <w:szCs w:val="20"/>
        </w:rPr>
        <w:t xml:space="preserve"> that </w:t>
      </w:r>
      <w:r w:rsidR="00E257A1">
        <w:rPr>
          <w:rFonts w:ascii="Helvetica" w:hAnsi="Helvetica"/>
          <w:sz w:val="20"/>
          <w:szCs w:val="20"/>
        </w:rPr>
        <w:t xml:space="preserve">he would have to </w:t>
      </w:r>
      <w:r>
        <w:rPr>
          <w:rFonts w:ascii="Helvetica" w:hAnsi="Helvetica"/>
          <w:sz w:val="20"/>
          <w:szCs w:val="20"/>
        </w:rPr>
        <w:t xml:space="preserve">force some people into the ocean. If he didn’t, they would die anyway. </w:t>
      </w:r>
    </w:p>
    <w:p w14:paraId="4F47B9C3" w14:textId="60E21215" w:rsidR="00215C39" w:rsidRPr="00E257A1" w:rsidRDefault="00AC1C4E" w:rsidP="00E257A1">
      <w:pPr>
        <w:pStyle w:val="ListParagraph"/>
        <w:numPr>
          <w:ilvl w:val="0"/>
          <w:numId w:val="25"/>
        </w:numPr>
        <w:rPr>
          <w:rFonts w:ascii="Helvetica" w:hAnsi="Helvetica"/>
          <w:sz w:val="20"/>
          <w:szCs w:val="20"/>
        </w:rPr>
      </w:pPr>
      <w:r w:rsidRPr="00E257A1">
        <w:rPr>
          <w:rFonts w:ascii="Helvetica" w:hAnsi="Helvetica"/>
          <w:sz w:val="20"/>
          <w:szCs w:val="20"/>
        </w:rPr>
        <w:t>Assuming it’s true that the boat is too heavy for everyone, do you agree with the captain?</w:t>
      </w:r>
    </w:p>
    <w:p w14:paraId="47CCF759" w14:textId="2DBDD8B6" w:rsidR="00AC1C4E" w:rsidRDefault="00AC1C4E" w:rsidP="00215C39">
      <w:pPr>
        <w:pStyle w:val="ListParagraph"/>
        <w:numPr>
          <w:ilvl w:val="0"/>
          <w:numId w:val="25"/>
        </w:numPr>
        <w:rPr>
          <w:rFonts w:ascii="Helvetica" w:hAnsi="Helvetica"/>
          <w:sz w:val="20"/>
          <w:szCs w:val="20"/>
        </w:rPr>
      </w:pPr>
      <w:r>
        <w:rPr>
          <w:rFonts w:ascii="Helvetica" w:hAnsi="Helvetica"/>
          <w:sz w:val="20"/>
          <w:szCs w:val="20"/>
        </w:rPr>
        <w:t>If the captain does nothing and they all die, is he responsible?</w:t>
      </w:r>
    </w:p>
    <w:p w14:paraId="0C087EE2" w14:textId="10179E5A" w:rsidR="00AC1C4E" w:rsidRDefault="00AC1C4E" w:rsidP="00215C39">
      <w:pPr>
        <w:pStyle w:val="ListParagraph"/>
        <w:numPr>
          <w:ilvl w:val="0"/>
          <w:numId w:val="25"/>
        </w:numPr>
        <w:rPr>
          <w:rFonts w:ascii="Helvetica" w:hAnsi="Helvetica"/>
          <w:sz w:val="20"/>
          <w:szCs w:val="20"/>
        </w:rPr>
      </w:pPr>
      <w:r>
        <w:rPr>
          <w:rFonts w:ascii="Helvetica" w:hAnsi="Helvetica"/>
          <w:sz w:val="20"/>
          <w:szCs w:val="20"/>
        </w:rPr>
        <w:t>How could you decide who to force over?</w:t>
      </w:r>
    </w:p>
    <w:p w14:paraId="26E0B3A7" w14:textId="537F51FF" w:rsidR="00AC1C4E" w:rsidRDefault="00AC1C4E" w:rsidP="00AC1C4E">
      <w:pPr>
        <w:rPr>
          <w:rFonts w:ascii="Helvetica" w:hAnsi="Helvetica"/>
          <w:sz w:val="20"/>
          <w:szCs w:val="20"/>
        </w:rPr>
      </w:pPr>
      <w:r>
        <w:rPr>
          <w:rFonts w:ascii="Helvetica" w:hAnsi="Helvetica"/>
          <w:sz w:val="20"/>
          <w:szCs w:val="20"/>
        </w:rPr>
        <w:lastRenderedPageBreak/>
        <w:t xml:space="preserve">The captain </w:t>
      </w:r>
      <w:r w:rsidR="00E257A1">
        <w:rPr>
          <w:rFonts w:ascii="Helvetica" w:hAnsi="Helvetica"/>
          <w:sz w:val="20"/>
          <w:szCs w:val="20"/>
        </w:rPr>
        <w:t>felt</w:t>
      </w:r>
      <w:r>
        <w:rPr>
          <w:rFonts w:ascii="Helvetica" w:hAnsi="Helvetica"/>
          <w:sz w:val="20"/>
          <w:szCs w:val="20"/>
        </w:rPr>
        <w:t xml:space="preserve"> that if they rowed with great effort, they could be saved. Therefore, he sacrificed the weakest people. After three</w:t>
      </w:r>
      <w:r w:rsidR="00E257A1">
        <w:rPr>
          <w:rFonts w:ascii="Helvetica" w:hAnsi="Helvetica"/>
          <w:sz w:val="20"/>
          <w:szCs w:val="20"/>
        </w:rPr>
        <w:t xml:space="preserve"> </w:t>
      </w:r>
      <w:r>
        <w:rPr>
          <w:rFonts w:ascii="Helvetica" w:hAnsi="Helvetica"/>
          <w:sz w:val="20"/>
          <w:szCs w:val="20"/>
        </w:rPr>
        <w:t xml:space="preserve">days of rowing, they were rescued. The captain was later tried in court. </w:t>
      </w:r>
    </w:p>
    <w:p w14:paraId="7E7CDCDE" w14:textId="727A5652" w:rsidR="00DD402F" w:rsidRPr="00AC1C4E" w:rsidRDefault="00AC1C4E" w:rsidP="00F502A7">
      <w:pPr>
        <w:pStyle w:val="ListParagraph"/>
        <w:numPr>
          <w:ilvl w:val="0"/>
          <w:numId w:val="25"/>
        </w:numPr>
        <w:rPr>
          <w:rFonts w:ascii="Helvetica" w:hAnsi="Helvetica"/>
          <w:sz w:val="20"/>
          <w:szCs w:val="20"/>
        </w:rPr>
      </w:pPr>
      <w:r w:rsidRPr="00AC1C4E">
        <w:rPr>
          <w:rFonts w:ascii="Helvetica" w:hAnsi="Helvetica"/>
          <w:sz w:val="20"/>
          <w:szCs w:val="20"/>
        </w:rPr>
        <w:t>If you were the judge, what decision would you make about his actions?</w:t>
      </w:r>
    </w:p>
    <w:p w14:paraId="7430F2D8" w14:textId="4C093178" w:rsidR="00BC7D92" w:rsidRPr="000E51E8" w:rsidRDefault="00F84D88" w:rsidP="00F502A7">
      <w:pPr>
        <w:rPr>
          <w:rFonts w:ascii="Helvetica" w:hAnsi="Helvetica"/>
          <w:sz w:val="20"/>
        </w:rPr>
      </w:pPr>
      <w:r>
        <w:rPr>
          <w:rFonts w:ascii="Helvetica" w:hAnsi="Helvetica"/>
          <w:b/>
          <w:bCs/>
          <w:sz w:val="20"/>
          <w:szCs w:val="20"/>
        </w:rPr>
        <w:t xml:space="preserve">EFL Lesson Plan on </w:t>
      </w:r>
      <w:r w:rsidR="00615D82">
        <w:rPr>
          <w:rFonts w:ascii="Helvetica" w:hAnsi="Helvetica"/>
          <w:b/>
          <w:bCs/>
          <w:sz w:val="20"/>
          <w:szCs w:val="20"/>
        </w:rPr>
        <w:t>Christmas</w:t>
      </w:r>
      <w:r w:rsidRPr="00C26105">
        <w:rPr>
          <w:rFonts w:ascii="Helvetica" w:hAnsi="Helvetica"/>
          <w:b/>
          <w:bCs/>
          <w:sz w:val="20"/>
          <w:szCs w:val="20"/>
        </w:rPr>
        <w:t xml:space="preserve">: </w:t>
      </w:r>
      <w:r w:rsidR="000E51E8">
        <w:rPr>
          <w:rFonts w:ascii="Helvetica" w:hAnsi="Helvetica"/>
          <w:b/>
          <w:bCs/>
          <w:sz w:val="20"/>
          <w:szCs w:val="20"/>
        </w:rPr>
        <w:t>Family Holiday Plans</w:t>
      </w:r>
      <w:r>
        <w:rPr>
          <w:rFonts w:ascii="Helvetica" w:hAnsi="Helvetica"/>
          <w:b/>
          <w:bCs/>
          <w:sz w:val="20"/>
          <w:szCs w:val="20"/>
        </w:rPr>
        <w:t xml:space="preserve"> (Pair</w:t>
      </w:r>
      <w:r w:rsidR="00354B90">
        <w:rPr>
          <w:rFonts w:ascii="Helvetica" w:hAnsi="Helvetica"/>
          <w:b/>
          <w:bCs/>
          <w:sz w:val="20"/>
          <w:szCs w:val="20"/>
        </w:rPr>
        <w:t>-w</w:t>
      </w:r>
      <w:r>
        <w:rPr>
          <w:rFonts w:ascii="Helvetica" w:hAnsi="Helvetica"/>
          <w:b/>
          <w:bCs/>
          <w:sz w:val="20"/>
          <w:szCs w:val="20"/>
        </w:rPr>
        <w:t>ork)</w:t>
      </w:r>
    </w:p>
    <w:p w14:paraId="1FE59A12" w14:textId="2CC97616" w:rsidR="00F84D88" w:rsidRDefault="000E51E8" w:rsidP="00F502A7">
      <w:pPr>
        <w:rPr>
          <w:rFonts w:ascii="Helvetica" w:hAnsi="Helvetica"/>
          <w:sz w:val="20"/>
          <w:szCs w:val="20"/>
        </w:rPr>
      </w:pPr>
      <w:r w:rsidRPr="000E51E8">
        <w:rPr>
          <w:rFonts w:ascii="Helvetica" w:hAnsi="Helvetica"/>
          <w:sz w:val="20"/>
          <w:szCs w:val="20"/>
          <w:u w:val="single"/>
        </w:rPr>
        <w:t>Situation</w:t>
      </w:r>
      <w:r>
        <w:rPr>
          <w:rFonts w:ascii="Helvetica" w:hAnsi="Helvetica"/>
          <w:sz w:val="20"/>
          <w:szCs w:val="20"/>
        </w:rPr>
        <w:t xml:space="preserve">: Christmas is approaching. Your family has two children, aged </w:t>
      </w:r>
      <w:r w:rsidR="00376D16">
        <w:rPr>
          <w:rFonts w:ascii="Helvetica" w:hAnsi="Helvetica"/>
          <w:sz w:val="20"/>
          <w:szCs w:val="20"/>
        </w:rPr>
        <w:t>12 and 14</w:t>
      </w:r>
      <w:r>
        <w:rPr>
          <w:rFonts w:ascii="Helvetica" w:hAnsi="Helvetica"/>
          <w:sz w:val="20"/>
          <w:szCs w:val="20"/>
        </w:rPr>
        <w:t xml:space="preserve">. You and your partner need to talk </w:t>
      </w:r>
      <w:r w:rsidR="000307A1">
        <w:rPr>
          <w:rFonts w:ascii="Helvetica" w:hAnsi="Helvetica"/>
          <w:sz w:val="20"/>
          <w:szCs w:val="20"/>
        </w:rPr>
        <w:t>about your family’s Christmas plans</w:t>
      </w:r>
      <w:r>
        <w:rPr>
          <w:rFonts w:ascii="Helvetica" w:hAnsi="Helvetica"/>
          <w:sz w:val="20"/>
          <w:szCs w:val="20"/>
        </w:rPr>
        <w:t xml:space="preserve">. </w:t>
      </w:r>
      <w:r w:rsidR="00F84D88">
        <w:rPr>
          <w:rFonts w:ascii="Helvetica" w:hAnsi="Helvetica"/>
          <w:sz w:val="20"/>
          <w:szCs w:val="20"/>
        </w:rPr>
        <w:t xml:space="preserve">Pick a role below and </w:t>
      </w:r>
      <w:r>
        <w:rPr>
          <w:rFonts w:ascii="Helvetica" w:hAnsi="Helvetica"/>
          <w:sz w:val="20"/>
          <w:szCs w:val="20"/>
        </w:rPr>
        <w:t>read your position</w:t>
      </w:r>
      <w:r w:rsidR="00F84D88">
        <w:rPr>
          <w:rFonts w:ascii="Helvetica" w:hAnsi="Helvetica"/>
          <w:sz w:val="20"/>
          <w:szCs w:val="20"/>
        </w:rPr>
        <w:t>.</w:t>
      </w:r>
    </w:p>
    <w:tbl>
      <w:tblPr>
        <w:tblStyle w:val="TableGrid"/>
        <w:tblW w:w="0" w:type="auto"/>
        <w:tblLook w:val="04A0" w:firstRow="1" w:lastRow="0" w:firstColumn="1" w:lastColumn="0" w:noHBand="0" w:noVBand="1"/>
      </w:tblPr>
      <w:tblGrid>
        <w:gridCol w:w="1413"/>
        <w:gridCol w:w="7981"/>
      </w:tblGrid>
      <w:tr w:rsidR="00F84D88" w14:paraId="6BF71A22" w14:textId="77777777" w:rsidTr="00033D56">
        <w:tc>
          <w:tcPr>
            <w:tcW w:w="1413" w:type="dxa"/>
          </w:tcPr>
          <w:p w14:paraId="23688296" w14:textId="28235776" w:rsidR="00F84D88" w:rsidRDefault="00615D82" w:rsidP="00B11AA1">
            <w:pPr>
              <w:pStyle w:val="ColorfulList-Accent110"/>
              <w:ind w:left="0"/>
              <w:rPr>
                <w:rFonts w:ascii="Helvetica" w:hAnsi="Helvetica"/>
                <w:bCs/>
                <w:sz w:val="20"/>
              </w:rPr>
            </w:pPr>
            <w:r>
              <w:rPr>
                <w:rFonts w:ascii="Helvetica" w:hAnsi="Helvetica"/>
                <w:bCs/>
                <w:sz w:val="20"/>
              </w:rPr>
              <w:t>Parent</w:t>
            </w:r>
            <w:r w:rsidR="00F84D88">
              <w:rPr>
                <w:rFonts w:ascii="Helvetica" w:hAnsi="Helvetica"/>
                <w:bCs/>
                <w:sz w:val="20"/>
              </w:rPr>
              <w:t>-A</w:t>
            </w:r>
          </w:p>
          <w:p w14:paraId="6A5E28BE" w14:textId="0F3DF9B4" w:rsidR="00F84D88" w:rsidRDefault="00F84D88" w:rsidP="00B11AA1">
            <w:pPr>
              <w:pStyle w:val="ColorfulList-Accent110"/>
              <w:ind w:left="0"/>
              <w:rPr>
                <w:rFonts w:ascii="Helvetica" w:hAnsi="Helvetica"/>
                <w:bCs/>
                <w:sz w:val="20"/>
              </w:rPr>
            </w:pPr>
          </w:p>
        </w:tc>
        <w:tc>
          <w:tcPr>
            <w:tcW w:w="7981" w:type="dxa"/>
          </w:tcPr>
          <w:p w14:paraId="2097AD5B" w14:textId="77777777" w:rsidR="000E51E8" w:rsidRDefault="000E51E8" w:rsidP="00B11AA1">
            <w:pPr>
              <w:pStyle w:val="ColorfulList-Accent110"/>
              <w:ind w:left="0"/>
              <w:rPr>
                <w:rFonts w:ascii="Helvetica" w:hAnsi="Helvetica"/>
                <w:bCs/>
                <w:sz w:val="20"/>
              </w:rPr>
            </w:pPr>
            <w:r>
              <w:rPr>
                <w:rFonts w:ascii="Helvetica" w:hAnsi="Helvetica"/>
                <w:bCs/>
                <w:sz w:val="20"/>
              </w:rPr>
              <w:t xml:space="preserve">This year your family has some extra money, so you want to do something special as a family. Think of a plan </w:t>
            </w:r>
            <w:r w:rsidR="00376D16">
              <w:rPr>
                <w:rFonts w:ascii="Helvetica" w:hAnsi="Helvetica"/>
                <w:bCs/>
                <w:sz w:val="20"/>
              </w:rPr>
              <w:t>to</w:t>
            </w:r>
            <w:r>
              <w:rPr>
                <w:rFonts w:ascii="Helvetica" w:hAnsi="Helvetica"/>
                <w:bCs/>
                <w:sz w:val="20"/>
              </w:rPr>
              <w:t xml:space="preserve"> suggest to your partner. Also, your children </w:t>
            </w:r>
            <w:r w:rsidR="00376D16">
              <w:rPr>
                <w:rFonts w:ascii="Helvetica" w:hAnsi="Helvetica"/>
                <w:bCs/>
                <w:sz w:val="20"/>
              </w:rPr>
              <w:t>have been asking for cellphones for several years (all their friends have them), and you feel they are finally old enough to have one</w:t>
            </w:r>
            <w:r>
              <w:rPr>
                <w:rFonts w:ascii="Helvetica" w:hAnsi="Helvetica"/>
                <w:bCs/>
                <w:sz w:val="20"/>
              </w:rPr>
              <w:t xml:space="preserve">. </w:t>
            </w:r>
            <w:r w:rsidR="00376D16">
              <w:rPr>
                <w:rFonts w:ascii="Helvetica" w:hAnsi="Helvetica"/>
                <w:bCs/>
                <w:sz w:val="20"/>
              </w:rPr>
              <w:t>Share your thoughts with your partner. You</w:t>
            </w:r>
            <w:r>
              <w:rPr>
                <w:rFonts w:ascii="Helvetica" w:hAnsi="Helvetica"/>
                <w:bCs/>
                <w:sz w:val="20"/>
              </w:rPr>
              <w:t xml:space="preserve"> will go first.</w:t>
            </w:r>
          </w:p>
          <w:p w14:paraId="7D6A2414" w14:textId="4E8A0968" w:rsidR="00033D56" w:rsidRDefault="00033D56" w:rsidP="00B11AA1">
            <w:pPr>
              <w:pStyle w:val="ColorfulList-Accent110"/>
              <w:ind w:left="0"/>
              <w:rPr>
                <w:rFonts w:ascii="Helvetica" w:hAnsi="Helvetica"/>
                <w:bCs/>
                <w:sz w:val="20"/>
              </w:rPr>
            </w:pPr>
          </w:p>
        </w:tc>
      </w:tr>
      <w:tr w:rsidR="00F84D88" w14:paraId="4AA91EDD" w14:textId="77777777" w:rsidTr="00033D56">
        <w:tc>
          <w:tcPr>
            <w:tcW w:w="1413" w:type="dxa"/>
          </w:tcPr>
          <w:p w14:paraId="11A5E0F6" w14:textId="53DEB686" w:rsidR="00F84D88" w:rsidRDefault="00615D82" w:rsidP="00B11AA1">
            <w:pPr>
              <w:pStyle w:val="ColorfulList-Accent110"/>
              <w:ind w:left="0"/>
              <w:rPr>
                <w:rFonts w:ascii="Helvetica" w:hAnsi="Helvetica"/>
                <w:bCs/>
                <w:sz w:val="20"/>
              </w:rPr>
            </w:pPr>
            <w:r>
              <w:rPr>
                <w:rFonts w:ascii="Helvetica" w:hAnsi="Helvetica"/>
                <w:bCs/>
                <w:sz w:val="20"/>
              </w:rPr>
              <w:t>Parent</w:t>
            </w:r>
            <w:r w:rsidR="00F84D88">
              <w:rPr>
                <w:rFonts w:ascii="Helvetica" w:hAnsi="Helvetica"/>
                <w:bCs/>
                <w:sz w:val="20"/>
              </w:rPr>
              <w:t>-B</w:t>
            </w:r>
          </w:p>
          <w:p w14:paraId="01B288C2" w14:textId="35C4AFC1" w:rsidR="00F84D88" w:rsidRDefault="00F84D88" w:rsidP="00B11AA1">
            <w:pPr>
              <w:pStyle w:val="ColorfulList-Accent110"/>
              <w:ind w:left="0"/>
              <w:rPr>
                <w:rFonts w:ascii="Helvetica" w:hAnsi="Helvetica"/>
                <w:bCs/>
                <w:sz w:val="20"/>
              </w:rPr>
            </w:pPr>
          </w:p>
        </w:tc>
        <w:tc>
          <w:tcPr>
            <w:tcW w:w="7981" w:type="dxa"/>
          </w:tcPr>
          <w:p w14:paraId="39353E70" w14:textId="17D7EC33" w:rsidR="00F84D88" w:rsidRDefault="000E51E8" w:rsidP="00B11AA1">
            <w:pPr>
              <w:pStyle w:val="ColorfulList-Accent110"/>
              <w:ind w:left="0"/>
              <w:rPr>
                <w:rFonts w:ascii="Helvetica" w:hAnsi="Helvetica"/>
                <w:bCs/>
                <w:sz w:val="20"/>
              </w:rPr>
            </w:pPr>
            <w:r>
              <w:rPr>
                <w:rFonts w:ascii="Helvetica" w:hAnsi="Helvetica"/>
                <w:bCs/>
                <w:sz w:val="20"/>
              </w:rPr>
              <w:t xml:space="preserve">You spoke to a man this morning who was a </w:t>
            </w:r>
            <w:r>
              <w:rPr>
                <w:rFonts w:ascii="Helvetica" w:hAnsi="Helvetica"/>
                <w:sz w:val="20"/>
                <w:szCs w:val="20"/>
              </w:rPr>
              <w:t xml:space="preserve">Benedictine monk. He made you realize the meaning of Christmas is to help others. This year, you </w:t>
            </w:r>
            <w:r w:rsidR="00376D16">
              <w:rPr>
                <w:rFonts w:ascii="Helvetica" w:hAnsi="Helvetica"/>
                <w:sz w:val="20"/>
                <w:szCs w:val="20"/>
              </w:rPr>
              <w:t>don’t want</w:t>
            </w:r>
            <w:r>
              <w:rPr>
                <w:rFonts w:ascii="Helvetica" w:hAnsi="Helvetica"/>
                <w:sz w:val="20"/>
                <w:szCs w:val="20"/>
              </w:rPr>
              <w:t xml:space="preserve"> your family to spend money </w:t>
            </w:r>
            <w:r w:rsidR="000307A1">
              <w:rPr>
                <w:rFonts w:ascii="Helvetica" w:hAnsi="Helvetica"/>
                <w:sz w:val="20"/>
                <w:szCs w:val="20"/>
              </w:rPr>
              <w:t>on</w:t>
            </w:r>
            <w:r>
              <w:rPr>
                <w:rFonts w:ascii="Helvetica" w:hAnsi="Helvetica"/>
                <w:sz w:val="20"/>
                <w:szCs w:val="20"/>
              </w:rPr>
              <w:t xml:space="preserve"> gifts </w:t>
            </w:r>
            <w:r w:rsidR="000307A1">
              <w:rPr>
                <w:rFonts w:ascii="Helvetica" w:hAnsi="Helvetica"/>
                <w:sz w:val="20"/>
                <w:szCs w:val="20"/>
              </w:rPr>
              <w:t>for</w:t>
            </w:r>
            <w:r>
              <w:rPr>
                <w:rFonts w:ascii="Helvetica" w:hAnsi="Helvetica"/>
                <w:sz w:val="20"/>
                <w:szCs w:val="20"/>
              </w:rPr>
              <w:t xml:space="preserve"> each other. Instead, you want </w:t>
            </w:r>
            <w:r w:rsidR="000307A1">
              <w:rPr>
                <w:rFonts w:ascii="Helvetica" w:hAnsi="Helvetica"/>
                <w:sz w:val="20"/>
                <w:szCs w:val="20"/>
              </w:rPr>
              <w:t>your family to</w:t>
            </w:r>
            <w:r>
              <w:rPr>
                <w:rFonts w:ascii="Helvetica" w:hAnsi="Helvetica"/>
                <w:sz w:val="20"/>
                <w:szCs w:val="20"/>
              </w:rPr>
              <w:t xml:space="preserve"> volunteer to help the poor in your community. </w:t>
            </w:r>
            <w:r w:rsidR="004028B8">
              <w:rPr>
                <w:rFonts w:ascii="Helvetica" w:hAnsi="Helvetica"/>
                <w:sz w:val="20"/>
                <w:szCs w:val="20"/>
              </w:rPr>
              <w:t>Convince</w:t>
            </w:r>
            <w:r>
              <w:rPr>
                <w:rFonts w:ascii="Helvetica" w:hAnsi="Helvetica"/>
                <w:sz w:val="20"/>
                <w:szCs w:val="20"/>
              </w:rPr>
              <w:t xml:space="preserve"> your partner to agree with your plan.</w:t>
            </w:r>
          </w:p>
        </w:tc>
      </w:tr>
    </w:tbl>
    <w:p w14:paraId="453B2D70" w14:textId="70680B57" w:rsidR="00DC537C" w:rsidRDefault="00DC537C" w:rsidP="00F502A7">
      <w:pPr>
        <w:rPr>
          <w:rFonts w:ascii="Helvetica" w:hAnsi="Helvetica"/>
          <w:sz w:val="20"/>
          <w:szCs w:val="20"/>
        </w:rPr>
      </w:pPr>
    </w:p>
    <w:p w14:paraId="6287EB83" w14:textId="7009F582" w:rsidR="00354B90" w:rsidRPr="00354B90" w:rsidRDefault="00354B90" w:rsidP="00F502A7">
      <w:pPr>
        <w:rPr>
          <w:rFonts w:ascii="Helvetica" w:hAnsi="Helvetica"/>
          <w:sz w:val="20"/>
        </w:rPr>
      </w:pPr>
      <w:r>
        <w:rPr>
          <w:rFonts w:ascii="Helvetica" w:hAnsi="Helvetica"/>
          <w:b/>
          <w:bCs/>
          <w:sz w:val="20"/>
          <w:szCs w:val="20"/>
        </w:rPr>
        <w:t>EFL Lesson Plan on Christmas</w:t>
      </w:r>
      <w:r w:rsidRPr="00C26105">
        <w:rPr>
          <w:rFonts w:ascii="Helvetica" w:hAnsi="Helvetica"/>
          <w:b/>
          <w:bCs/>
          <w:sz w:val="20"/>
          <w:szCs w:val="20"/>
        </w:rPr>
        <w:t xml:space="preserve">: </w:t>
      </w:r>
      <w:r>
        <w:rPr>
          <w:rFonts w:ascii="Helvetica" w:hAnsi="Helvetica"/>
          <w:b/>
          <w:bCs/>
          <w:sz w:val="20"/>
          <w:szCs w:val="20"/>
        </w:rPr>
        <w:t>Refugee Debate (One-on-one or Group-on-Group)</w:t>
      </w:r>
    </w:p>
    <w:p w14:paraId="68B93563" w14:textId="77E7233B" w:rsidR="00215C39" w:rsidRDefault="00215C39" w:rsidP="00F502A7">
      <w:pPr>
        <w:rPr>
          <w:rFonts w:ascii="Helvetica" w:hAnsi="Helvetica"/>
          <w:sz w:val="20"/>
          <w:szCs w:val="20"/>
        </w:rPr>
      </w:pPr>
      <w:r w:rsidRPr="00354B90">
        <w:rPr>
          <w:rFonts w:ascii="Helvetica" w:hAnsi="Helvetica"/>
          <w:sz w:val="20"/>
          <w:szCs w:val="20"/>
          <w:u w:val="single"/>
        </w:rPr>
        <w:t>Situation</w:t>
      </w:r>
      <w:r>
        <w:rPr>
          <w:rFonts w:ascii="Helvetica" w:hAnsi="Helvetica"/>
          <w:sz w:val="20"/>
          <w:szCs w:val="20"/>
        </w:rPr>
        <w:t xml:space="preserve">: </w:t>
      </w:r>
      <w:r w:rsidR="006C35D6">
        <w:rPr>
          <w:rFonts w:ascii="Helvetica" w:hAnsi="Helvetica"/>
          <w:sz w:val="20"/>
          <w:szCs w:val="20"/>
        </w:rPr>
        <w:t xml:space="preserve">A natural disaster has struck the (fictional) developing </w:t>
      </w:r>
      <w:r w:rsidR="00033D56">
        <w:rPr>
          <w:rFonts w:ascii="Helvetica" w:hAnsi="Helvetica"/>
          <w:sz w:val="20"/>
          <w:szCs w:val="20"/>
        </w:rPr>
        <w:t>island nation</w:t>
      </w:r>
      <w:r w:rsidR="006C35D6">
        <w:rPr>
          <w:rFonts w:ascii="Helvetica" w:hAnsi="Helvetica"/>
          <w:sz w:val="20"/>
          <w:szCs w:val="20"/>
        </w:rPr>
        <w:t xml:space="preserve"> of </w:t>
      </w:r>
      <w:proofErr w:type="spellStart"/>
      <w:r w:rsidR="006C35D6">
        <w:rPr>
          <w:rFonts w:ascii="Helvetica" w:hAnsi="Helvetica"/>
          <w:sz w:val="20"/>
          <w:szCs w:val="20"/>
        </w:rPr>
        <w:t>Loli</w:t>
      </w:r>
      <w:proofErr w:type="spellEnd"/>
      <w:r w:rsidR="006C35D6">
        <w:rPr>
          <w:rFonts w:ascii="Helvetica" w:hAnsi="Helvetica"/>
          <w:sz w:val="20"/>
          <w:szCs w:val="20"/>
        </w:rPr>
        <w:t xml:space="preserve">. As a result, millions of refugees need to be resettled in other countries. </w:t>
      </w:r>
      <w:r w:rsidR="00354B90">
        <w:rPr>
          <w:rFonts w:ascii="Helvetica" w:hAnsi="Helvetica"/>
          <w:sz w:val="20"/>
          <w:szCs w:val="20"/>
        </w:rPr>
        <w:t>You and your partner are politicians. You are holding a meeting to decide how your country will respond.</w:t>
      </w:r>
    </w:p>
    <w:tbl>
      <w:tblPr>
        <w:tblStyle w:val="TableGrid"/>
        <w:tblW w:w="0" w:type="auto"/>
        <w:tblLook w:val="04A0" w:firstRow="1" w:lastRow="0" w:firstColumn="1" w:lastColumn="0" w:noHBand="0" w:noVBand="1"/>
      </w:tblPr>
      <w:tblGrid>
        <w:gridCol w:w="1306"/>
        <w:gridCol w:w="8088"/>
      </w:tblGrid>
      <w:tr w:rsidR="006C35D6" w14:paraId="2578097F" w14:textId="77777777" w:rsidTr="007922E1">
        <w:tc>
          <w:tcPr>
            <w:tcW w:w="1129" w:type="dxa"/>
          </w:tcPr>
          <w:p w14:paraId="79C941BB" w14:textId="0B160521" w:rsidR="006C35D6" w:rsidRDefault="00354B90" w:rsidP="007922E1">
            <w:pPr>
              <w:pStyle w:val="ColorfulList-Accent110"/>
              <w:ind w:left="0"/>
              <w:rPr>
                <w:rFonts w:ascii="Helvetica" w:hAnsi="Helvetica"/>
                <w:bCs/>
                <w:sz w:val="20"/>
              </w:rPr>
            </w:pPr>
            <w:r>
              <w:rPr>
                <w:rFonts w:ascii="Helvetica" w:hAnsi="Helvetica"/>
                <w:bCs/>
                <w:sz w:val="20"/>
              </w:rPr>
              <w:t>Politician-A</w:t>
            </w:r>
          </w:p>
          <w:p w14:paraId="3B6E4D03" w14:textId="66CF6B26" w:rsidR="006C35D6" w:rsidRDefault="006C35D6" w:rsidP="007922E1">
            <w:pPr>
              <w:pStyle w:val="ColorfulList-Accent110"/>
              <w:ind w:left="0"/>
              <w:rPr>
                <w:rFonts w:ascii="Helvetica" w:hAnsi="Helvetica"/>
                <w:bCs/>
                <w:sz w:val="20"/>
              </w:rPr>
            </w:pPr>
            <w:r>
              <w:rPr>
                <w:rFonts w:ascii="Helvetica" w:hAnsi="Helvetica"/>
                <w:bCs/>
                <w:sz w:val="20"/>
              </w:rPr>
              <w:t>(Pro-Refugee)</w:t>
            </w:r>
          </w:p>
          <w:p w14:paraId="38EB9F9D" w14:textId="77777777" w:rsidR="006C35D6" w:rsidRDefault="006C35D6" w:rsidP="007922E1">
            <w:pPr>
              <w:pStyle w:val="ColorfulList-Accent110"/>
              <w:ind w:left="0"/>
              <w:rPr>
                <w:rFonts w:ascii="Helvetica" w:hAnsi="Helvetica"/>
                <w:bCs/>
                <w:sz w:val="20"/>
              </w:rPr>
            </w:pPr>
          </w:p>
        </w:tc>
        <w:tc>
          <w:tcPr>
            <w:tcW w:w="8265" w:type="dxa"/>
          </w:tcPr>
          <w:p w14:paraId="42572D77" w14:textId="491C6427" w:rsidR="006C35D6" w:rsidRDefault="00354B90" w:rsidP="007922E1">
            <w:pPr>
              <w:pStyle w:val="ColorfulList-Accent110"/>
              <w:ind w:left="0"/>
              <w:rPr>
                <w:rFonts w:ascii="Helvetica" w:hAnsi="Helvetica"/>
                <w:bCs/>
                <w:sz w:val="20"/>
              </w:rPr>
            </w:pPr>
            <w:r>
              <w:rPr>
                <w:rFonts w:ascii="Helvetica" w:hAnsi="Helvetica"/>
                <w:bCs/>
                <w:sz w:val="20"/>
              </w:rPr>
              <w:t>You believe your country should accept a large number (think of a number) of refugees. Spend a few minutes thinking of reasons why your country ought to do this. When ready, present your case to the other politician.</w:t>
            </w:r>
          </w:p>
        </w:tc>
      </w:tr>
      <w:tr w:rsidR="006C35D6" w14:paraId="3BC21F7B" w14:textId="77777777" w:rsidTr="007922E1">
        <w:tc>
          <w:tcPr>
            <w:tcW w:w="1129" w:type="dxa"/>
          </w:tcPr>
          <w:p w14:paraId="091109C2" w14:textId="789BD63C" w:rsidR="006C35D6" w:rsidRDefault="00354B90" w:rsidP="007922E1">
            <w:pPr>
              <w:pStyle w:val="ColorfulList-Accent110"/>
              <w:ind w:left="0"/>
              <w:rPr>
                <w:rFonts w:ascii="Helvetica" w:hAnsi="Helvetica"/>
                <w:bCs/>
                <w:sz w:val="20"/>
              </w:rPr>
            </w:pPr>
            <w:r>
              <w:rPr>
                <w:rFonts w:ascii="Helvetica" w:hAnsi="Helvetica"/>
                <w:bCs/>
                <w:sz w:val="20"/>
              </w:rPr>
              <w:t>Politician-B</w:t>
            </w:r>
          </w:p>
          <w:p w14:paraId="01409F80" w14:textId="00C18D3C" w:rsidR="006C35D6" w:rsidRDefault="006C35D6" w:rsidP="007922E1">
            <w:pPr>
              <w:pStyle w:val="ColorfulList-Accent110"/>
              <w:ind w:left="0"/>
              <w:rPr>
                <w:rFonts w:ascii="Helvetica" w:hAnsi="Helvetica"/>
                <w:bCs/>
                <w:sz w:val="20"/>
              </w:rPr>
            </w:pPr>
            <w:r>
              <w:rPr>
                <w:rFonts w:ascii="Helvetica" w:hAnsi="Helvetica"/>
                <w:bCs/>
                <w:sz w:val="20"/>
              </w:rPr>
              <w:t>(Undecided)</w:t>
            </w:r>
          </w:p>
          <w:p w14:paraId="6DB008ED" w14:textId="77777777" w:rsidR="006C35D6" w:rsidRDefault="006C35D6" w:rsidP="007922E1">
            <w:pPr>
              <w:pStyle w:val="ColorfulList-Accent110"/>
              <w:ind w:left="0"/>
              <w:rPr>
                <w:rFonts w:ascii="Helvetica" w:hAnsi="Helvetica"/>
                <w:bCs/>
                <w:sz w:val="20"/>
              </w:rPr>
            </w:pPr>
          </w:p>
        </w:tc>
        <w:tc>
          <w:tcPr>
            <w:tcW w:w="8265" w:type="dxa"/>
          </w:tcPr>
          <w:p w14:paraId="3783EA64" w14:textId="20309ACA" w:rsidR="006C35D6" w:rsidRDefault="006C35D6" w:rsidP="007922E1">
            <w:pPr>
              <w:pStyle w:val="ColorfulList-Accent110"/>
              <w:ind w:left="0"/>
              <w:rPr>
                <w:rFonts w:ascii="Helvetica" w:hAnsi="Helvetica"/>
                <w:bCs/>
                <w:sz w:val="20"/>
              </w:rPr>
            </w:pPr>
            <w:r>
              <w:rPr>
                <w:rFonts w:ascii="Helvetica" w:hAnsi="Helvetica"/>
                <w:bCs/>
                <w:sz w:val="20"/>
              </w:rPr>
              <w:t xml:space="preserve">You </w:t>
            </w:r>
            <w:r w:rsidR="002931BF">
              <w:rPr>
                <w:rFonts w:ascii="Helvetica" w:hAnsi="Helvetica"/>
                <w:bCs/>
                <w:sz w:val="20"/>
              </w:rPr>
              <w:t>aren’t sure that</w:t>
            </w:r>
            <w:r w:rsidR="00354B90">
              <w:rPr>
                <w:rFonts w:ascii="Helvetica" w:hAnsi="Helvetica"/>
                <w:bCs/>
                <w:sz w:val="20"/>
              </w:rPr>
              <w:t xml:space="preserve"> accepting a large number of refugees is a great idea for your country. Spent a few minutes thinking of </w:t>
            </w:r>
            <w:r w:rsidR="002931BF">
              <w:rPr>
                <w:rFonts w:ascii="Helvetica" w:hAnsi="Helvetica"/>
                <w:bCs/>
                <w:sz w:val="20"/>
              </w:rPr>
              <w:t>issues that could arise</w:t>
            </w:r>
            <w:r w:rsidR="00354B90">
              <w:rPr>
                <w:rFonts w:ascii="Helvetica" w:hAnsi="Helvetica"/>
                <w:bCs/>
                <w:sz w:val="20"/>
              </w:rPr>
              <w:t>. Your partner will present first. Present your</w:t>
            </w:r>
            <w:r w:rsidR="00033D56">
              <w:rPr>
                <w:rFonts w:ascii="Helvetica" w:hAnsi="Helvetica"/>
                <w:bCs/>
                <w:sz w:val="20"/>
              </w:rPr>
              <w:t xml:space="preserve"> views</w:t>
            </w:r>
            <w:r w:rsidR="00354B90">
              <w:rPr>
                <w:rFonts w:ascii="Helvetica" w:hAnsi="Helvetica"/>
                <w:bCs/>
                <w:sz w:val="20"/>
              </w:rPr>
              <w:t xml:space="preserve"> afterward and have a discussion.</w:t>
            </w:r>
          </w:p>
          <w:p w14:paraId="155367CF" w14:textId="0C83CE09" w:rsidR="00033D56" w:rsidRDefault="00033D56" w:rsidP="007922E1">
            <w:pPr>
              <w:pStyle w:val="ColorfulList-Accent110"/>
              <w:ind w:left="0"/>
              <w:rPr>
                <w:rFonts w:ascii="Helvetica" w:hAnsi="Helvetica"/>
                <w:bCs/>
                <w:sz w:val="20"/>
              </w:rPr>
            </w:pPr>
          </w:p>
        </w:tc>
      </w:tr>
    </w:tbl>
    <w:p w14:paraId="2D33470F" w14:textId="77777777" w:rsidR="00215C39" w:rsidRDefault="00215C39" w:rsidP="00F502A7">
      <w:pPr>
        <w:rPr>
          <w:rFonts w:ascii="Helvetica" w:hAnsi="Helvetica"/>
          <w:sz w:val="20"/>
          <w:szCs w:val="20"/>
        </w:rPr>
      </w:pPr>
    </w:p>
    <w:p w14:paraId="1227468B" w14:textId="63635B11" w:rsidR="0074671F" w:rsidRPr="003225B8" w:rsidRDefault="0074671F" w:rsidP="0074671F">
      <w:pPr>
        <w:rPr>
          <w:rFonts w:ascii="Helvetica" w:hAnsi="Helvetica"/>
          <w:b/>
          <w:bCs/>
          <w:sz w:val="20"/>
          <w:szCs w:val="20"/>
        </w:rPr>
      </w:pPr>
      <w:r w:rsidRPr="003225B8">
        <w:rPr>
          <w:rFonts w:ascii="Helvetica" w:hAnsi="Helvetica"/>
          <w:b/>
          <w:bCs/>
          <w:sz w:val="20"/>
          <w:szCs w:val="20"/>
        </w:rPr>
        <w:t xml:space="preserve">Lesson Plan on </w:t>
      </w:r>
      <w:r w:rsidR="000E51E8">
        <w:rPr>
          <w:rFonts w:ascii="Helvetica" w:hAnsi="Helvetica"/>
          <w:b/>
          <w:bCs/>
          <w:sz w:val="20"/>
          <w:szCs w:val="20"/>
        </w:rPr>
        <w:t>Christmas &amp; Refugees</w:t>
      </w:r>
      <w:r w:rsidRPr="003225B8">
        <w:rPr>
          <w:rFonts w:ascii="Helvetica" w:hAnsi="Helvetica"/>
          <w:b/>
          <w:bCs/>
          <w:sz w:val="20"/>
          <w:szCs w:val="20"/>
        </w:rPr>
        <w:t>: Other Discussion Questions</w:t>
      </w:r>
    </w:p>
    <w:p w14:paraId="231265DA" w14:textId="77777777" w:rsidR="00615D82" w:rsidRDefault="00615D82" w:rsidP="00615D82">
      <w:pPr>
        <w:numPr>
          <w:ilvl w:val="0"/>
          <w:numId w:val="3"/>
        </w:numPr>
        <w:spacing w:after="200"/>
        <w:contextualSpacing/>
        <w:rPr>
          <w:rFonts w:ascii="Helvetica" w:hAnsi="Helvetica"/>
          <w:sz w:val="20"/>
        </w:rPr>
      </w:pPr>
      <w:r>
        <w:rPr>
          <w:rFonts w:ascii="Helvetica" w:hAnsi="Helvetica"/>
          <w:sz w:val="20"/>
        </w:rPr>
        <w:t>What is the meaning of Christmas?</w:t>
      </w:r>
    </w:p>
    <w:p w14:paraId="6F5A2EAA" w14:textId="77777777" w:rsidR="00ED3B97" w:rsidRDefault="00615D82" w:rsidP="00ED3B97">
      <w:pPr>
        <w:numPr>
          <w:ilvl w:val="0"/>
          <w:numId w:val="3"/>
        </w:numPr>
        <w:spacing w:after="200"/>
        <w:contextualSpacing/>
        <w:rPr>
          <w:rFonts w:ascii="Helvetica" w:hAnsi="Helvetica"/>
          <w:sz w:val="20"/>
        </w:rPr>
      </w:pPr>
      <w:r>
        <w:rPr>
          <w:rFonts w:ascii="Helvetica" w:hAnsi="Helvetica"/>
          <w:b/>
          <w:sz w:val="20"/>
        </w:rPr>
        <w:t>Being Good</w:t>
      </w:r>
      <w:r>
        <w:rPr>
          <w:rFonts w:ascii="Helvetica" w:hAnsi="Helvetica"/>
          <w:sz w:val="20"/>
        </w:rPr>
        <w:t xml:space="preserve">: </w:t>
      </w:r>
      <w:r w:rsidR="000E51E8">
        <w:rPr>
          <w:rFonts w:ascii="Helvetica" w:hAnsi="Helvetica"/>
          <w:sz w:val="20"/>
        </w:rPr>
        <w:t>Have you been</w:t>
      </w:r>
      <w:r>
        <w:rPr>
          <w:rFonts w:ascii="Helvetica" w:hAnsi="Helvetica"/>
          <w:sz w:val="20"/>
        </w:rPr>
        <w:t xml:space="preserve"> good this year? Do you become a better person every year?</w:t>
      </w:r>
    </w:p>
    <w:p w14:paraId="7EEF5EDB" w14:textId="3EB98CC5" w:rsidR="000E51E8" w:rsidRPr="00ED3B97" w:rsidRDefault="000E51E8" w:rsidP="00ED3B97">
      <w:pPr>
        <w:numPr>
          <w:ilvl w:val="0"/>
          <w:numId w:val="3"/>
        </w:numPr>
        <w:spacing w:after="200"/>
        <w:contextualSpacing/>
        <w:rPr>
          <w:rFonts w:ascii="Helvetica" w:hAnsi="Helvetica"/>
          <w:sz w:val="20"/>
        </w:rPr>
      </w:pPr>
      <w:r w:rsidRPr="00ED3B97">
        <w:rPr>
          <w:rFonts w:ascii="Helvetica" w:hAnsi="Helvetica"/>
          <w:sz w:val="20"/>
          <w:szCs w:val="20"/>
        </w:rPr>
        <w:t>LaRue acted benevolently to help others, not himself. How common is it that people commit acts that don’t benefit themselves somehow?</w:t>
      </w:r>
    </w:p>
    <w:p w14:paraId="604BC112" w14:textId="5A8AC152" w:rsidR="000E51E8" w:rsidRPr="000307A1" w:rsidRDefault="000E51E8" w:rsidP="000E51E8">
      <w:pPr>
        <w:numPr>
          <w:ilvl w:val="0"/>
          <w:numId w:val="3"/>
        </w:numPr>
        <w:spacing w:after="200"/>
        <w:contextualSpacing/>
        <w:rPr>
          <w:rFonts w:ascii="Helvetica" w:hAnsi="Helvetica"/>
          <w:sz w:val="20"/>
        </w:rPr>
      </w:pPr>
      <w:r w:rsidRPr="000E51E8">
        <w:rPr>
          <w:rFonts w:ascii="Helvetica" w:hAnsi="Helvetica"/>
          <w:sz w:val="20"/>
          <w:szCs w:val="20"/>
        </w:rPr>
        <w:t>If you had to suddenly leave your life behind, what three things would you take with you?</w:t>
      </w:r>
    </w:p>
    <w:p w14:paraId="18273E3C" w14:textId="1FBFADF8" w:rsidR="000307A1" w:rsidRPr="000E51E8" w:rsidRDefault="000307A1" w:rsidP="000E51E8">
      <w:pPr>
        <w:numPr>
          <w:ilvl w:val="0"/>
          <w:numId w:val="3"/>
        </w:numPr>
        <w:spacing w:after="200"/>
        <w:contextualSpacing/>
        <w:rPr>
          <w:rFonts w:ascii="Helvetica" w:hAnsi="Helvetica"/>
          <w:sz w:val="20"/>
        </w:rPr>
      </w:pPr>
      <w:r>
        <w:rPr>
          <w:rFonts w:ascii="Helvetica" w:hAnsi="Helvetica"/>
          <w:sz w:val="20"/>
          <w:szCs w:val="20"/>
        </w:rPr>
        <w:t xml:space="preserve">Does your </w:t>
      </w:r>
      <w:r w:rsidR="00ED3B97">
        <w:rPr>
          <w:rFonts w:ascii="Helvetica" w:hAnsi="Helvetica"/>
          <w:sz w:val="20"/>
          <w:szCs w:val="20"/>
        </w:rPr>
        <w:t>home country</w:t>
      </w:r>
      <w:r>
        <w:rPr>
          <w:rFonts w:ascii="Helvetica" w:hAnsi="Helvetica"/>
          <w:sz w:val="20"/>
          <w:szCs w:val="20"/>
        </w:rPr>
        <w:t xml:space="preserve"> accept many refugees? Why or why not?</w:t>
      </w:r>
    </w:p>
    <w:p w14:paraId="14994C78" w14:textId="77777777" w:rsidR="000E51E8" w:rsidRDefault="000E51E8" w:rsidP="000E51E8">
      <w:pPr>
        <w:spacing w:after="200"/>
        <w:ind w:left="360"/>
        <w:contextualSpacing/>
        <w:rPr>
          <w:rFonts w:ascii="Helvetica" w:hAnsi="Helvetica"/>
          <w:sz w:val="20"/>
        </w:rPr>
      </w:pPr>
    </w:p>
    <w:p w14:paraId="21569BC7" w14:textId="72E6F0F5" w:rsidR="00F06BD5" w:rsidRDefault="00D411E6" w:rsidP="00D411E6">
      <w:pPr>
        <w:rPr>
          <w:rFonts w:ascii="Helvetica" w:hAnsi="Helvetica"/>
          <w:i/>
          <w:iCs/>
          <w:color w:val="808080" w:themeColor="background1" w:themeShade="80"/>
          <w:sz w:val="16"/>
          <w:szCs w:val="16"/>
        </w:rPr>
      </w:pPr>
      <w:r>
        <w:rPr>
          <w:rFonts w:ascii="Helvetica" w:hAnsi="Helvetica"/>
          <w:sz w:val="20"/>
          <w:szCs w:val="20"/>
        </w:rPr>
        <w:br w:type="page"/>
      </w:r>
      <w:r w:rsidR="00E2010A" w:rsidRPr="00D411E6">
        <w:rPr>
          <w:rFonts w:ascii="Helvetica" w:hAnsi="Helvetica"/>
          <w:i/>
          <w:iCs/>
          <w:color w:val="808080" w:themeColor="background1" w:themeShade="80"/>
          <w:sz w:val="16"/>
          <w:szCs w:val="16"/>
        </w:rPr>
        <w:lastRenderedPageBreak/>
        <w:t xml:space="preserve">-- Lesson </w:t>
      </w:r>
      <w:r w:rsidR="00EF2630">
        <w:rPr>
          <w:rFonts w:ascii="Helvetica" w:hAnsi="Helvetica"/>
          <w:i/>
          <w:iCs/>
          <w:color w:val="808080" w:themeColor="background1" w:themeShade="80"/>
          <w:sz w:val="16"/>
          <w:szCs w:val="16"/>
        </w:rPr>
        <w:t>p</w:t>
      </w:r>
      <w:r w:rsidR="00E2010A" w:rsidRPr="00D411E6">
        <w:rPr>
          <w:rFonts w:ascii="Helvetica" w:hAnsi="Helvetica"/>
          <w:i/>
          <w:iCs/>
          <w:color w:val="808080" w:themeColor="background1" w:themeShade="80"/>
          <w:sz w:val="16"/>
          <w:szCs w:val="16"/>
        </w:rPr>
        <w:t xml:space="preserve">lan </w:t>
      </w:r>
      <w:r w:rsidR="002732D4" w:rsidRPr="00D411E6">
        <w:rPr>
          <w:rFonts w:ascii="Helvetica" w:hAnsi="Helvetica"/>
          <w:i/>
          <w:iCs/>
          <w:color w:val="808080" w:themeColor="background1" w:themeShade="80"/>
          <w:sz w:val="16"/>
          <w:szCs w:val="16"/>
        </w:rPr>
        <w:t xml:space="preserve">on </w:t>
      </w:r>
      <w:r w:rsidR="00ED3B97">
        <w:rPr>
          <w:rFonts w:ascii="Helvetica" w:hAnsi="Helvetica"/>
          <w:i/>
          <w:iCs/>
          <w:color w:val="808080" w:themeColor="background1" w:themeShade="80"/>
          <w:sz w:val="16"/>
          <w:szCs w:val="16"/>
        </w:rPr>
        <w:t>Christmas &amp; Refugees</w:t>
      </w:r>
      <w:r w:rsidR="002732D4" w:rsidRPr="00D411E6">
        <w:rPr>
          <w:rFonts w:ascii="Helvetica" w:hAnsi="Helvetica"/>
          <w:i/>
          <w:iCs/>
          <w:color w:val="808080" w:themeColor="background1" w:themeShade="80"/>
          <w:sz w:val="16"/>
          <w:szCs w:val="16"/>
        </w:rPr>
        <w:t xml:space="preserve"> </w:t>
      </w:r>
      <w:r w:rsidR="00E2010A" w:rsidRPr="00D411E6">
        <w:rPr>
          <w:rFonts w:ascii="Helvetica" w:hAnsi="Helvetica"/>
          <w:i/>
          <w:iCs/>
          <w:color w:val="808080" w:themeColor="background1" w:themeShade="80"/>
          <w:sz w:val="16"/>
          <w:szCs w:val="16"/>
        </w:rPr>
        <w:t>by Matthew Barton of EnglishCurrent.com (copyright)</w:t>
      </w:r>
      <w:r w:rsidR="00F06BD5">
        <w:rPr>
          <w:rFonts w:ascii="Helvetica" w:hAnsi="Helvetica"/>
          <w:i/>
          <w:iCs/>
          <w:color w:val="808080" w:themeColor="background1" w:themeShade="80"/>
          <w:sz w:val="16"/>
          <w:szCs w:val="16"/>
        </w:rPr>
        <w:t xml:space="preserve">. </w:t>
      </w:r>
      <w:r w:rsidR="00EF2630">
        <w:rPr>
          <w:rFonts w:ascii="Helvetica" w:hAnsi="Helvetica"/>
          <w:i/>
          <w:iCs/>
          <w:color w:val="808080" w:themeColor="background1" w:themeShade="80"/>
          <w:sz w:val="16"/>
          <w:szCs w:val="16"/>
        </w:rPr>
        <w:t>Site members</w:t>
      </w:r>
      <w:r w:rsidR="00F06BD5">
        <w:rPr>
          <w:rFonts w:ascii="Helvetica" w:hAnsi="Helvetica"/>
          <w:i/>
          <w:iCs/>
          <w:color w:val="808080" w:themeColor="background1" w:themeShade="80"/>
          <w:sz w:val="16"/>
          <w:szCs w:val="16"/>
        </w:rPr>
        <w:t xml:space="preserve"> may photocopy and edit the file for </w:t>
      </w:r>
      <w:r w:rsidR="00872DAB">
        <w:rPr>
          <w:rFonts w:ascii="Helvetica" w:hAnsi="Helvetica"/>
          <w:i/>
          <w:iCs/>
          <w:color w:val="808080" w:themeColor="background1" w:themeShade="80"/>
          <w:sz w:val="16"/>
          <w:szCs w:val="16"/>
        </w:rPr>
        <w:t>their classes</w:t>
      </w:r>
      <w:r w:rsidR="00F06BD5">
        <w:rPr>
          <w:rFonts w:ascii="Helvetica" w:hAnsi="Helvetica"/>
          <w:i/>
          <w:iCs/>
          <w:color w:val="808080" w:themeColor="background1" w:themeShade="80"/>
          <w:sz w:val="16"/>
          <w:szCs w:val="16"/>
        </w:rPr>
        <w:t>. Permission is not given to</w:t>
      </w:r>
      <w:r w:rsidR="00872DAB">
        <w:rPr>
          <w:rFonts w:ascii="Helvetica" w:hAnsi="Helvetica"/>
          <w:i/>
          <w:iCs/>
          <w:color w:val="808080" w:themeColor="background1" w:themeShade="80"/>
          <w:sz w:val="16"/>
          <w:szCs w:val="16"/>
        </w:rPr>
        <w:t xml:space="preserve"> rebrand the lesson, </w:t>
      </w:r>
      <w:r w:rsidR="00F06BD5">
        <w:rPr>
          <w:rFonts w:ascii="Helvetica" w:hAnsi="Helvetica"/>
          <w:i/>
          <w:iCs/>
          <w:color w:val="808080" w:themeColor="background1" w:themeShade="80"/>
          <w:sz w:val="16"/>
          <w:szCs w:val="16"/>
        </w:rPr>
        <w:t xml:space="preserve">redistribute </w:t>
      </w:r>
      <w:r w:rsidR="00872DAB">
        <w:rPr>
          <w:rFonts w:ascii="Helvetica" w:hAnsi="Helvetica"/>
          <w:i/>
          <w:iCs/>
          <w:color w:val="808080" w:themeColor="background1" w:themeShade="80"/>
          <w:sz w:val="16"/>
          <w:szCs w:val="16"/>
        </w:rPr>
        <w:t>it</w:t>
      </w:r>
      <w:r w:rsidR="00F06BD5">
        <w:rPr>
          <w:rFonts w:ascii="Helvetica" w:hAnsi="Helvetica"/>
          <w:i/>
          <w:iCs/>
          <w:color w:val="808080" w:themeColor="background1" w:themeShade="80"/>
          <w:sz w:val="16"/>
          <w:szCs w:val="16"/>
        </w:rPr>
        <w:t xml:space="preserve"> on another platform</w:t>
      </w:r>
      <w:r w:rsidR="00872DAB">
        <w:rPr>
          <w:rFonts w:ascii="Helvetica" w:hAnsi="Helvetica"/>
          <w:i/>
          <w:iCs/>
          <w:color w:val="808080" w:themeColor="background1" w:themeShade="80"/>
          <w:sz w:val="16"/>
          <w:szCs w:val="16"/>
        </w:rPr>
        <w:t>, or</w:t>
      </w:r>
      <w:r w:rsidR="00632B96">
        <w:rPr>
          <w:rFonts w:ascii="Helvetica" w:hAnsi="Helvetica"/>
          <w:i/>
          <w:iCs/>
          <w:color w:val="808080" w:themeColor="background1" w:themeShade="80"/>
          <w:sz w:val="16"/>
          <w:szCs w:val="16"/>
        </w:rPr>
        <w:t xml:space="preserve"> </w:t>
      </w:r>
      <w:r w:rsidR="00F866AB">
        <w:rPr>
          <w:rFonts w:ascii="Helvetica" w:hAnsi="Helvetica"/>
          <w:i/>
          <w:iCs/>
          <w:color w:val="808080" w:themeColor="background1" w:themeShade="80"/>
          <w:sz w:val="16"/>
          <w:szCs w:val="16"/>
        </w:rPr>
        <w:t xml:space="preserve">sell it as part of </w:t>
      </w:r>
      <w:r w:rsidR="006A178E">
        <w:rPr>
          <w:rFonts w:ascii="Helvetica" w:hAnsi="Helvetica"/>
          <w:i/>
          <w:iCs/>
          <w:color w:val="808080" w:themeColor="background1" w:themeShade="80"/>
          <w:sz w:val="16"/>
          <w:szCs w:val="16"/>
        </w:rPr>
        <w:t>commercial</w:t>
      </w:r>
      <w:r w:rsidR="00C862A9">
        <w:rPr>
          <w:rFonts w:ascii="Helvetica" w:hAnsi="Helvetica"/>
          <w:i/>
          <w:iCs/>
          <w:color w:val="808080" w:themeColor="background1" w:themeShade="80"/>
          <w:sz w:val="16"/>
          <w:szCs w:val="16"/>
        </w:rPr>
        <w:t xml:space="preserve"> </w:t>
      </w:r>
      <w:r w:rsidR="00F866AB">
        <w:rPr>
          <w:rFonts w:ascii="Helvetica" w:hAnsi="Helvetica"/>
          <w:i/>
          <w:iCs/>
          <w:color w:val="808080" w:themeColor="background1" w:themeShade="80"/>
          <w:sz w:val="16"/>
          <w:szCs w:val="16"/>
        </w:rPr>
        <w:t>course curriculum</w:t>
      </w:r>
      <w:r w:rsidR="00F06BD5">
        <w:rPr>
          <w:rFonts w:ascii="Helvetica" w:hAnsi="Helvetica"/>
          <w:i/>
          <w:iCs/>
          <w:color w:val="808080" w:themeColor="background1" w:themeShade="80"/>
          <w:sz w:val="16"/>
          <w:szCs w:val="16"/>
        </w:rPr>
        <w:t>. For questions, contact the author.</w:t>
      </w:r>
    </w:p>
    <w:p w14:paraId="6482DA27" w14:textId="38DF1BCA" w:rsidR="00F06BD5" w:rsidRPr="00150FE7" w:rsidRDefault="00F06BD5" w:rsidP="00D411E6">
      <w:pPr>
        <w:rPr>
          <w:rFonts w:ascii="Helvetica" w:hAnsi="Helvetica"/>
          <w:i/>
          <w:iCs/>
          <w:color w:val="808080" w:themeColor="background1" w:themeShade="80"/>
          <w:sz w:val="16"/>
          <w:szCs w:val="16"/>
        </w:rPr>
      </w:pPr>
    </w:p>
    <w:p w14:paraId="6239EE25" w14:textId="68DF328A" w:rsidR="00150FE7" w:rsidRPr="00150FE7" w:rsidRDefault="00150FE7" w:rsidP="00D411E6">
      <w:pPr>
        <w:rPr>
          <w:rFonts w:ascii="Helvetica" w:hAnsi="Helvetica"/>
          <w:i/>
          <w:iCs/>
          <w:color w:val="808080" w:themeColor="background1" w:themeShade="80"/>
          <w:sz w:val="16"/>
          <w:szCs w:val="16"/>
        </w:rPr>
      </w:pPr>
      <w:r w:rsidRPr="00150FE7">
        <w:rPr>
          <w:rFonts w:ascii="Helvetica" w:hAnsi="Helvetica"/>
          <w:i/>
          <w:iCs/>
          <w:color w:val="808080" w:themeColor="background1" w:themeShade="80"/>
          <w:sz w:val="16"/>
          <w:szCs w:val="16"/>
        </w:rPr>
        <w:t>Suggested comprehension question answers</w:t>
      </w:r>
    </w:p>
    <w:p w14:paraId="20B6E4F6" w14:textId="77777777" w:rsidR="00ED3B97" w:rsidRPr="00ED3B97" w:rsidRDefault="00ED3B97" w:rsidP="00ED3B97">
      <w:pPr>
        <w:numPr>
          <w:ilvl w:val="0"/>
          <w:numId w:val="26"/>
        </w:numPr>
        <w:rPr>
          <w:rFonts w:ascii="Helvetica" w:hAnsi="Helvetica"/>
          <w:i/>
          <w:iCs/>
          <w:color w:val="808080" w:themeColor="background1" w:themeShade="80"/>
          <w:sz w:val="16"/>
          <w:szCs w:val="16"/>
        </w:rPr>
      </w:pPr>
      <w:r w:rsidRPr="00ED3B97">
        <w:rPr>
          <w:rFonts w:ascii="Helvetica" w:hAnsi="Helvetica"/>
          <w:i/>
          <w:iCs/>
          <w:color w:val="808080" w:themeColor="background1" w:themeShade="80"/>
          <w:sz w:val="16"/>
          <w:szCs w:val="16"/>
        </w:rPr>
        <w:t>He went to the port to save refugees of war in Korea. It was dangerous because the Chinese were arriving soon, the waterway around the port contained explosive mines, and it was winter (cold).</w:t>
      </w:r>
    </w:p>
    <w:p w14:paraId="237A71E2" w14:textId="77777777" w:rsidR="00ED3B97" w:rsidRPr="00ED3B97" w:rsidRDefault="00ED3B97" w:rsidP="00ED3B97">
      <w:pPr>
        <w:numPr>
          <w:ilvl w:val="0"/>
          <w:numId w:val="26"/>
        </w:numPr>
        <w:rPr>
          <w:rFonts w:ascii="Helvetica" w:hAnsi="Helvetica"/>
          <w:i/>
          <w:iCs/>
          <w:color w:val="808080" w:themeColor="background1" w:themeShade="80"/>
          <w:sz w:val="16"/>
          <w:szCs w:val="16"/>
        </w:rPr>
      </w:pPr>
      <w:r w:rsidRPr="00ED3B97">
        <w:rPr>
          <w:rFonts w:ascii="Helvetica" w:hAnsi="Helvetica"/>
          <w:i/>
          <w:iCs/>
          <w:color w:val="808080" w:themeColor="background1" w:themeShade="80"/>
          <w:sz w:val="16"/>
          <w:szCs w:val="16"/>
        </w:rPr>
        <w:t>It reminded him of the story of Mary being turned away at the inn from the Bible.</w:t>
      </w:r>
    </w:p>
    <w:p w14:paraId="2B6FADA4" w14:textId="77777777" w:rsidR="00ED3B97" w:rsidRPr="00ED3B97" w:rsidRDefault="00ED3B97" w:rsidP="00ED3B97">
      <w:pPr>
        <w:numPr>
          <w:ilvl w:val="0"/>
          <w:numId w:val="26"/>
        </w:numPr>
        <w:rPr>
          <w:rFonts w:ascii="Helvetica" w:hAnsi="Helvetica"/>
          <w:i/>
          <w:iCs/>
          <w:color w:val="808080" w:themeColor="background1" w:themeShade="80"/>
          <w:sz w:val="16"/>
          <w:szCs w:val="16"/>
        </w:rPr>
      </w:pPr>
      <w:r w:rsidRPr="00ED3B97">
        <w:rPr>
          <w:rFonts w:ascii="Helvetica" w:hAnsi="Helvetica"/>
          <w:i/>
          <w:iCs/>
          <w:color w:val="808080" w:themeColor="background1" w:themeShade="80"/>
          <w:sz w:val="16"/>
          <w:szCs w:val="16"/>
        </w:rPr>
        <w:t>…</w:t>
      </w:r>
    </w:p>
    <w:p w14:paraId="76652B71" w14:textId="77777777" w:rsidR="00ED3B97" w:rsidRPr="00ED3B97" w:rsidRDefault="00ED3B97" w:rsidP="00ED3B97">
      <w:pPr>
        <w:numPr>
          <w:ilvl w:val="0"/>
          <w:numId w:val="26"/>
        </w:numPr>
        <w:rPr>
          <w:rFonts w:ascii="Helvetica" w:hAnsi="Helvetica"/>
          <w:i/>
          <w:iCs/>
          <w:color w:val="808080" w:themeColor="background1" w:themeShade="80"/>
          <w:sz w:val="16"/>
          <w:szCs w:val="16"/>
        </w:rPr>
      </w:pPr>
      <w:r w:rsidRPr="00ED3B97">
        <w:rPr>
          <w:rFonts w:ascii="Helvetica" w:hAnsi="Helvetica"/>
          <w:i/>
          <w:iCs/>
          <w:color w:val="808080" w:themeColor="background1" w:themeShade="80"/>
          <w:sz w:val="16"/>
          <w:szCs w:val="16"/>
        </w:rPr>
        <w:t>…</w:t>
      </w:r>
    </w:p>
    <w:p w14:paraId="2AF260CE" w14:textId="2F788785" w:rsidR="00150FE7" w:rsidRPr="00150FE7" w:rsidRDefault="00150FE7" w:rsidP="00D411E6">
      <w:pPr>
        <w:rPr>
          <w:rFonts w:ascii="Helvetica" w:hAnsi="Helvetica"/>
          <w:i/>
          <w:iCs/>
          <w:color w:val="808080" w:themeColor="background1" w:themeShade="80"/>
          <w:sz w:val="16"/>
          <w:szCs w:val="16"/>
        </w:rPr>
      </w:pPr>
    </w:p>
    <w:p w14:paraId="2F141512" w14:textId="77777777" w:rsidR="00615D82" w:rsidRPr="00615D82" w:rsidRDefault="00615D82" w:rsidP="00615D82">
      <w:pPr>
        <w:rPr>
          <w:rFonts w:ascii="Helvetica" w:hAnsi="Helvetica"/>
          <w:i/>
          <w:iCs/>
          <w:color w:val="808080" w:themeColor="background1" w:themeShade="80"/>
          <w:sz w:val="16"/>
          <w:szCs w:val="16"/>
        </w:rPr>
      </w:pPr>
      <w:r w:rsidRPr="00615D82">
        <w:rPr>
          <w:rFonts w:ascii="Helvetica" w:hAnsi="Helvetica"/>
          <w:i/>
          <w:iCs/>
          <w:color w:val="808080" w:themeColor="background1" w:themeShade="80"/>
          <w:sz w:val="16"/>
          <w:szCs w:val="16"/>
        </w:rPr>
        <w:t>Vocabulary Answers: 1-d, 2-c, 3-j, 4-g, 5-e, 6-a, 7-h, 8-b, 9-f, 10-i</w:t>
      </w:r>
    </w:p>
    <w:p w14:paraId="2E99B696" w14:textId="77777777" w:rsidR="00615D82" w:rsidRDefault="00615D82" w:rsidP="00E2010A">
      <w:pPr>
        <w:rPr>
          <w:rFonts w:ascii="Helvetica" w:hAnsi="Helvetica"/>
          <w:i/>
          <w:iCs/>
          <w:color w:val="808080" w:themeColor="background1" w:themeShade="80"/>
          <w:sz w:val="16"/>
          <w:szCs w:val="16"/>
        </w:rPr>
      </w:pPr>
    </w:p>
    <w:p w14:paraId="12EEACFD" w14:textId="5748EC22" w:rsidR="001F33C8" w:rsidRPr="0027632A" w:rsidRDefault="00150FE7" w:rsidP="00E2010A">
      <w:pPr>
        <w:rPr>
          <w:rFonts w:ascii="Helvetica" w:hAnsi="Helvetica"/>
          <w:i/>
          <w:iCs/>
          <w:sz w:val="16"/>
          <w:szCs w:val="16"/>
        </w:rPr>
      </w:pPr>
      <w:r w:rsidRPr="00150FE7">
        <w:rPr>
          <w:rFonts w:ascii="Helvetica" w:hAnsi="Helvetica"/>
          <w:i/>
          <w:iCs/>
          <w:color w:val="808080" w:themeColor="background1" w:themeShade="80"/>
          <w:sz w:val="16"/>
          <w:szCs w:val="16"/>
        </w:rPr>
        <w:t>End</w:t>
      </w:r>
      <w:r w:rsidR="002732D4" w:rsidRPr="00150FE7">
        <w:rPr>
          <w:rFonts w:ascii="Helvetica" w:hAnsi="Helvetica"/>
          <w:i/>
          <w:iCs/>
          <w:color w:val="808080" w:themeColor="background1" w:themeShade="80"/>
          <w:sz w:val="16"/>
          <w:szCs w:val="16"/>
        </w:rPr>
        <w:t>notes</w:t>
      </w:r>
    </w:p>
    <w:sectPr w:rsidR="001F33C8" w:rsidRPr="0027632A" w:rsidSect="00942264">
      <w:footerReference w:type="default" r:id="rId10"/>
      <w:footerReference w:type="first" r:id="rId11"/>
      <w:endnotePr>
        <w:numFmt w:val="decimal"/>
      </w:endnotePr>
      <w:pgSz w:w="12240" w:h="15840"/>
      <w:pgMar w:top="1247" w:right="1418" w:bottom="1247" w:left="1418" w:header="851" w:footer="992"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626F" w14:textId="77777777" w:rsidR="00787E73" w:rsidRDefault="00787E73">
      <w:r>
        <w:separator/>
      </w:r>
    </w:p>
  </w:endnote>
  <w:endnote w:type="continuationSeparator" w:id="0">
    <w:p w14:paraId="05D5C6E8" w14:textId="77777777" w:rsidR="00787E73" w:rsidRDefault="00787E73">
      <w:r>
        <w:continuationSeparator/>
      </w:r>
    </w:p>
  </w:endnote>
  <w:endnote w:id="1">
    <w:p w14:paraId="52B89B3D" w14:textId="77777777" w:rsidR="00AC1C4E" w:rsidRPr="00ED3B97" w:rsidRDefault="00AC1C4E" w:rsidP="00AC1C4E">
      <w:pPr>
        <w:pStyle w:val="EndnoteText"/>
        <w:rPr>
          <w:rFonts w:ascii="Helvetica" w:hAnsi="Helvetica"/>
          <w:color w:val="808080" w:themeColor="background1" w:themeShade="80"/>
          <w:sz w:val="16"/>
          <w:szCs w:val="16"/>
        </w:rPr>
      </w:pPr>
      <w:r w:rsidRPr="00ED3B97">
        <w:rPr>
          <w:rStyle w:val="EndnoteReference"/>
          <w:rFonts w:ascii="Helvetica" w:hAnsi="Helvetica"/>
          <w:color w:val="808080" w:themeColor="background1" w:themeShade="80"/>
          <w:sz w:val="16"/>
          <w:szCs w:val="16"/>
        </w:rPr>
        <w:endnoteRef/>
      </w:r>
      <w:r w:rsidRPr="00ED3B97">
        <w:rPr>
          <w:rFonts w:ascii="Helvetica" w:hAnsi="Helvetica"/>
          <w:color w:val="808080" w:themeColor="background1" w:themeShade="80"/>
          <w:sz w:val="16"/>
          <w:szCs w:val="16"/>
        </w:rPr>
        <w:t xml:space="preserve"> Adapted from https://www.friesian.com/valley/dilemmas.htm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4"/>
    </w:tblGrid>
    <w:tr w:rsidR="00716799" w:rsidRPr="00FC7CDA" w14:paraId="70828095" w14:textId="77777777">
      <w:tc>
        <w:tcPr>
          <w:tcW w:w="9620" w:type="dxa"/>
          <w:tcBorders>
            <w:top w:val="single" w:sz="4" w:space="0" w:color="D9D9D9"/>
            <w:left w:val="nil"/>
            <w:bottom w:val="nil"/>
            <w:right w:val="nil"/>
          </w:tcBorders>
        </w:tcPr>
        <w:p w14:paraId="7E467850" w14:textId="77777777" w:rsidR="00716799" w:rsidRPr="00FC7CDA" w:rsidRDefault="00716799" w:rsidP="00716799">
          <w:pPr>
            <w:pStyle w:val="MediumGrid21"/>
            <w:jc w:val="center"/>
            <w:rPr>
              <w:rFonts w:ascii="Helvetica" w:hAnsi="Helvetica"/>
              <w:sz w:val="20"/>
            </w:rPr>
          </w:pPr>
          <w:r w:rsidRPr="00FC7CDA">
            <w:rPr>
              <w:rFonts w:ascii="Helvetica" w:hAnsi="Helvetica"/>
              <w:sz w:val="20"/>
            </w:rPr>
            <w:t>- www.englishcurrent.com -</w:t>
          </w:r>
        </w:p>
      </w:tc>
    </w:tr>
  </w:tbl>
  <w:p w14:paraId="598BC725" w14:textId="77777777" w:rsidR="00716799" w:rsidRDefault="0071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4"/>
    </w:tblGrid>
    <w:tr w:rsidR="00716799" w:rsidRPr="00A61537" w14:paraId="7BA90F76" w14:textId="77777777">
      <w:tc>
        <w:tcPr>
          <w:tcW w:w="9620" w:type="dxa"/>
          <w:tcBorders>
            <w:top w:val="single" w:sz="4" w:space="0" w:color="D9D9D9"/>
            <w:left w:val="nil"/>
            <w:bottom w:val="nil"/>
            <w:right w:val="nil"/>
          </w:tcBorders>
        </w:tcPr>
        <w:p w14:paraId="246617BA" w14:textId="77777777" w:rsidR="00716799" w:rsidRPr="00A61537" w:rsidRDefault="00716799" w:rsidP="00716799">
          <w:pPr>
            <w:pStyle w:val="MediumGrid21"/>
            <w:jc w:val="center"/>
            <w:rPr>
              <w:rFonts w:ascii="Helvetica" w:hAnsi="Helvetica"/>
              <w:color w:val="808080"/>
              <w:sz w:val="20"/>
            </w:rPr>
          </w:pPr>
          <w:r w:rsidRPr="00A61537">
            <w:rPr>
              <w:rFonts w:ascii="Helvetica" w:hAnsi="Helvetica"/>
              <w:color w:val="808080"/>
              <w:sz w:val="20"/>
            </w:rPr>
            <w:t>- www.englishcurrent.com -</w:t>
          </w:r>
        </w:p>
      </w:tc>
    </w:tr>
  </w:tbl>
  <w:p w14:paraId="1FC31A5B" w14:textId="77777777" w:rsidR="00716799" w:rsidRPr="00A61537" w:rsidRDefault="00716799">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BE96" w14:textId="77777777" w:rsidR="00787E73" w:rsidRDefault="00787E73">
      <w:r>
        <w:separator/>
      </w:r>
    </w:p>
  </w:footnote>
  <w:footnote w:type="continuationSeparator" w:id="0">
    <w:p w14:paraId="44046F39" w14:textId="77777777" w:rsidR="00787E73" w:rsidRDefault="0078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CBE"/>
    <w:multiLevelType w:val="hybridMultilevel"/>
    <w:tmpl w:val="E024879E"/>
    <w:lvl w:ilvl="0" w:tplc="273454AC">
      <w:start w:val="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364B"/>
    <w:multiLevelType w:val="hybridMultilevel"/>
    <w:tmpl w:val="903CEB8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925900"/>
    <w:multiLevelType w:val="hybridMultilevel"/>
    <w:tmpl w:val="931060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160E3B"/>
    <w:multiLevelType w:val="hybridMultilevel"/>
    <w:tmpl w:val="3584549C"/>
    <w:lvl w:ilvl="0" w:tplc="4442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B6436"/>
    <w:multiLevelType w:val="hybridMultilevel"/>
    <w:tmpl w:val="BE44C436"/>
    <w:lvl w:ilvl="0" w:tplc="C8481D92">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063483"/>
    <w:multiLevelType w:val="hybridMultilevel"/>
    <w:tmpl w:val="88B87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517C"/>
    <w:multiLevelType w:val="hybridMultilevel"/>
    <w:tmpl w:val="B23A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593DA9"/>
    <w:multiLevelType w:val="hybridMultilevel"/>
    <w:tmpl w:val="8204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D514D"/>
    <w:multiLevelType w:val="hybridMultilevel"/>
    <w:tmpl w:val="33BE9256"/>
    <w:lvl w:ilvl="0" w:tplc="1CCE5BC0">
      <w:start w:val="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F1850"/>
    <w:multiLevelType w:val="hybridMultilevel"/>
    <w:tmpl w:val="76621480"/>
    <w:lvl w:ilvl="0" w:tplc="0BF05A8E">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417BF"/>
    <w:multiLevelType w:val="hybridMultilevel"/>
    <w:tmpl w:val="3F9A8CA2"/>
    <w:lvl w:ilvl="0" w:tplc="1F626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02D44"/>
    <w:multiLevelType w:val="hybridMultilevel"/>
    <w:tmpl w:val="02BE93A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45A0562"/>
    <w:multiLevelType w:val="hybridMultilevel"/>
    <w:tmpl w:val="E4647DA8"/>
    <w:lvl w:ilvl="0" w:tplc="A8BCBAC0">
      <w:start w:val="1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93282"/>
    <w:multiLevelType w:val="hybridMultilevel"/>
    <w:tmpl w:val="1EB2ED1C"/>
    <w:lvl w:ilvl="0" w:tplc="811C7C4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0221A"/>
    <w:multiLevelType w:val="hybridMultilevel"/>
    <w:tmpl w:val="0BF036C4"/>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0B74924"/>
    <w:multiLevelType w:val="hybridMultilevel"/>
    <w:tmpl w:val="7660BFFE"/>
    <w:lvl w:ilvl="0" w:tplc="115EC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32A98"/>
    <w:multiLevelType w:val="hybridMultilevel"/>
    <w:tmpl w:val="B2C6EAE8"/>
    <w:lvl w:ilvl="0" w:tplc="0F6E69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514671"/>
    <w:multiLevelType w:val="hybridMultilevel"/>
    <w:tmpl w:val="5AA04282"/>
    <w:lvl w:ilvl="0" w:tplc="922079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3428AB"/>
    <w:multiLevelType w:val="hybridMultilevel"/>
    <w:tmpl w:val="3B7A1A9E"/>
    <w:lvl w:ilvl="0" w:tplc="922079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F2A4C"/>
    <w:multiLevelType w:val="hybridMultilevel"/>
    <w:tmpl w:val="458A23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B13320F"/>
    <w:multiLevelType w:val="hybridMultilevel"/>
    <w:tmpl w:val="2D94F7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F566E3"/>
    <w:multiLevelType w:val="hybridMultilevel"/>
    <w:tmpl w:val="3EE66ED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6010052"/>
    <w:multiLevelType w:val="hybridMultilevel"/>
    <w:tmpl w:val="C8388A0E"/>
    <w:lvl w:ilvl="0" w:tplc="9DCC3BB8">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AD53530"/>
    <w:multiLevelType w:val="hybridMultilevel"/>
    <w:tmpl w:val="3398DA40"/>
    <w:lvl w:ilvl="0" w:tplc="922079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83646"/>
    <w:multiLevelType w:val="hybridMultilevel"/>
    <w:tmpl w:val="4CEAFBC2"/>
    <w:lvl w:ilvl="0" w:tplc="C94ACE06">
      <w:start w:val="2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86139"/>
    <w:multiLevelType w:val="hybridMultilevel"/>
    <w:tmpl w:val="1D64CC4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05964519">
    <w:abstractNumId w:val="17"/>
  </w:num>
  <w:num w:numId="2" w16cid:durableId="670714433">
    <w:abstractNumId w:val="23"/>
  </w:num>
  <w:num w:numId="3" w16cid:durableId="1288706722">
    <w:abstractNumId w:val="18"/>
  </w:num>
  <w:num w:numId="4" w16cid:durableId="1543783849">
    <w:abstractNumId w:val="19"/>
  </w:num>
  <w:num w:numId="5" w16cid:durableId="161432616">
    <w:abstractNumId w:val="14"/>
  </w:num>
  <w:num w:numId="6" w16cid:durableId="74017265">
    <w:abstractNumId w:val="25"/>
  </w:num>
  <w:num w:numId="7" w16cid:durableId="1636450752">
    <w:abstractNumId w:val="21"/>
  </w:num>
  <w:num w:numId="8" w16cid:durableId="1438597314">
    <w:abstractNumId w:val="8"/>
  </w:num>
  <w:num w:numId="9" w16cid:durableId="1704473672">
    <w:abstractNumId w:val="24"/>
  </w:num>
  <w:num w:numId="10" w16cid:durableId="196744318">
    <w:abstractNumId w:val="2"/>
  </w:num>
  <w:num w:numId="11" w16cid:durableId="511140246">
    <w:abstractNumId w:val="0"/>
  </w:num>
  <w:num w:numId="12" w16cid:durableId="666136168">
    <w:abstractNumId w:val="12"/>
  </w:num>
  <w:num w:numId="13" w16cid:durableId="1091313156">
    <w:abstractNumId w:val="6"/>
  </w:num>
  <w:num w:numId="14" w16cid:durableId="630405747">
    <w:abstractNumId w:val="10"/>
  </w:num>
  <w:num w:numId="15" w16cid:durableId="1810051105">
    <w:abstractNumId w:val="1"/>
  </w:num>
  <w:num w:numId="16" w16cid:durableId="1935816870">
    <w:abstractNumId w:val="16"/>
  </w:num>
  <w:num w:numId="17" w16cid:durableId="364522465">
    <w:abstractNumId w:val="7"/>
  </w:num>
  <w:num w:numId="18" w16cid:durableId="1041368908">
    <w:abstractNumId w:val="3"/>
  </w:num>
  <w:num w:numId="19" w16cid:durableId="1758861808">
    <w:abstractNumId w:val="20"/>
  </w:num>
  <w:num w:numId="20" w16cid:durableId="411660431">
    <w:abstractNumId w:val="5"/>
  </w:num>
  <w:num w:numId="21" w16cid:durableId="788626706">
    <w:abstractNumId w:val="4"/>
  </w:num>
  <w:num w:numId="22" w16cid:durableId="1417288364">
    <w:abstractNumId w:val="11"/>
  </w:num>
  <w:num w:numId="23" w16cid:durableId="149255917">
    <w:abstractNumId w:val="22"/>
  </w:num>
  <w:num w:numId="24" w16cid:durableId="1069769799">
    <w:abstractNumId w:val="13"/>
  </w:num>
  <w:num w:numId="25" w16cid:durableId="783043014">
    <w:abstractNumId w:val="9"/>
  </w:num>
  <w:num w:numId="26" w16cid:durableId="13768098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C5"/>
    <w:rsid w:val="000015B0"/>
    <w:rsid w:val="00001FC5"/>
    <w:rsid w:val="00005787"/>
    <w:rsid w:val="00007EC9"/>
    <w:rsid w:val="00020686"/>
    <w:rsid w:val="00023660"/>
    <w:rsid w:val="000307A1"/>
    <w:rsid w:val="000314FD"/>
    <w:rsid w:val="00033909"/>
    <w:rsid w:val="00033D56"/>
    <w:rsid w:val="00051B44"/>
    <w:rsid w:val="000535C0"/>
    <w:rsid w:val="00061B95"/>
    <w:rsid w:val="0006422E"/>
    <w:rsid w:val="00065101"/>
    <w:rsid w:val="00067D83"/>
    <w:rsid w:val="00070DB6"/>
    <w:rsid w:val="0007259E"/>
    <w:rsid w:val="00073E57"/>
    <w:rsid w:val="00093065"/>
    <w:rsid w:val="00093C20"/>
    <w:rsid w:val="000A1E33"/>
    <w:rsid w:val="000A362E"/>
    <w:rsid w:val="000C0014"/>
    <w:rsid w:val="000C3A30"/>
    <w:rsid w:val="000C52A6"/>
    <w:rsid w:val="000D0FF2"/>
    <w:rsid w:val="000E51E8"/>
    <w:rsid w:val="000E601F"/>
    <w:rsid w:val="000E67F1"/>
    <w:rsid w:val="000E686C"/>
    <w:rsid w:val="000E6AA4"/>
    <w:rsid w:val="000E6B9E"/>
    <w:rsid w:val="000F3D60"/>
    <w:rsid w:val="00104A3F"/>
    <w:rsid w:val="00104D8D"/>
    <w:rsid w:val="0010749E"/>
    <w:rsid w:val="0011536C"/>
    <w:rsid w:val="00122A38"/>
    <w:rsid w:val="0012401B"/>
    <w:rsid w:val="001420F6"/>
    <w:rsid w:val="00150FE7"/>
    <w:rsid w:val="00152632"/>
    <w:rsid w:val="00171914"/>
    <w:rsid w:val="00172770"/>
    <w:rsid w:val="001767E0"/>
    <w:rsid w:val="00185897"/>
    <w:rsid w:val="0019287D"/>
    <w:rsid w:val="00196C48"/>
    <w:rsid w:val="001B51C6"/>
    <w:rsid w:val="001C0D5C"/>
    <w:rsid w:val="001C1410"/>
    <w:rsid w:val="001C324F"/>
    <w:rsid w:val="001C509E"/>
    <w:rsid w:val="001C72CB"/>
    <w:rsid w:val="001E1284"/>
    <w:rsid w:val="001E4C3B"/>
    <w:rsid w:val="001E5789"/>
    <w:rsid w:val="001F33C8"/>
    <w:rsid w:val="001F4AA4"/>
    <w:rsid w:val="001F783D"/>
    <w:rsid w:val="00201B58"/>
    <w:rsid w:val="00202007"/>
    <w:rsid w:val="002020A7"/>
    <w:rsid w:val="002027F2"/>
    <w:rsid w:val="002032C9"/>
    <w:rsid w:val="0021179B"/>
    <w:rsid w:val="0021204B"/>
    <w:rsid w:val="002123EF"/>
    <w:rsid w:val="00215C39"/>
    <w:rsid w:val="00216F89"/>
    <w:rsid w:val="002251B0"/>
    <w:rsid w:val="00226FF2"/>
    <w:rsid w:val="00242164"/>
    <w:rsid w:val="002655FA"/>
    <w:rsid w:val="002732D4"/>
    <w:rsid w:val="0027632A"/>
    <w:rsid w:val="0028124E"/>
    <w:rsid w:val="00283258"/>
    <w:rsid w:val="00283A09"/>
    <w:rsid w:val="00290912"/>
    <w:rsid w:val="00292A08"/>
    <w:rsid w:val="002931BF"/>
    <w:rsid w:val="002A46C5"/>
    <w:rsid w:val="002B4B43"/>
    <w:rsid w:val="002B7B96"/>
    <w:rsid w:val="002C0A03"/>
    <w:rsid w:val="002C1AD7"/>
    <w:rsid w:val="002C4AC1"/>
    <w:rsid w:val="002D2924"/>
    <w:rsid w:val="002D3AE2"/>
    <w:rsid w:val="002F2811"/>
    <w:rsid w:val="002F487C"/>
    <w:rsid w:val="002F62D6"/>
    <w:rsid w:val="002F6C26"/>
    <w:rsid w:val="0030538E"/>
    <w:rsid w:val="00305777"/>
    <w:rsid w:val="00310783"/>
    <w:rsid w:val="00326B7A"/>
    <w:rsid w:val="003277C1"/>
    <w:rsid w:val="003350EC"/>
    <w:rsid w:val="00344F3C"/>
    <w:rsid w:val="00347F6D"/>
    <w:rsid w:val="0035462A"/>
    <w:rsid w:val="00354B90"/>
    <w:rsid w:val="00371CE9"/>
    <w:rsid w:val="00373662"/>
    <w:rsid w:val="00376D16"/>
    <w:rsid w:val="00377310"/>
    <w:rsid w:val="00384721"/>
    <w:rsid w:val="00394B90"/>
    <w:rsid w:val="0039608C"/>
    <w:rsid w:val="003A1EE5"/>
    <w:rsid w:val="003B06CC"/>
    <w:rsid w:val="003B42B3"/>
    <w:rsid w:val="003B482E"/>
    <w:rsid w:val="003B793F"/>
    <w:rsid w:val="003C1A27"/>
    <w:rsid w:val="003C393E"/>
    <w:rsid w:val="003D5758"/>
    <w:rsid w:val="003E1571"/>
    <w:rsid w:val="003E4540"/>
    <w:rsid w:val="003F076A"/>
    <w:rsid w:val="004011F9"/>
    <w:rsid w:val="004028B8"/>
    <w:rsid w:val="00415E4C"/>
    <w:rsid w:val="00420D3B"/>
    <w:rsid w:val="00430E2A"/>
    <w:rsid w:val="0043127F"/>
    <w:rsid w:val="00441B0A"/>
    <w:rsid w:val="004457B7"/>
    <w:rsid w:val="00454511"/>
    <w:rsid w:val="004868C2"/>
    <w:rsid w:val="004A0234"/>
    <w:rsid w:val="004A1056"/>
    <w:rsid w:val="004A45AA"/>
    <w:rsid w:val="004B0F87"/>
    <w:rsid w:val="004B69A5"/>
    <w:rsid w:val="004C65F3"/>
    <w:rsid w:val="004D5477"/>
    <w:rsid w:val="004E19FB"/>
    <w:rsid w:val="004E363A"/>
    <w:rsid w:val="004E6832"/>
    <w:rsid w:val="004E6F3D"/>
    <w:rsid w:val="004E7925"/>
    <w:rsid w:val="004F1C70"/>
    <w:rsid w:val="00527489"/>
    <w:rsid w:val="00527B4C"/>
    <w:rsid w:val="00530683"/>
    <w:rsid w:val="0053090C"/>
    <w:rsid w:val="00532348"/>
    <w:rsid w:val="005372CF"/>
    <w:rsid w:val="00545B0A"/>
    <w:rsid w:val="005463A6"/>
    <w:rsid w:val="00554550"/>
    <w:rsid w:val="005578DC"/>
    <w:rsid w:val="00560D3D"/>
    <w:rsid w:val="00563C5E"/>
    <w:rsid w:val="00574D8E"/>
    <w:rsid w:val="0057741E"/>
    <w:rsid w:val="0058211E"/>
    <w:rsid w:val="00595953"/>
    <w:rsid w:val="00596B6D"/>
    <w:rsid w:val="005974BE"/>
    <w:rsid w:val="005B3FA7"/>
    <w:rsid w:val="005C00DE"/>
    <w:rsid w:val="005C0E5A"/>
    <w:rsid w:val="005C1794"/>
    <w:rsid w:val="005C192B"/>
    <w:rsid w:val="005C570B"/>
    <w:rsid w:val="005D13B8"/>
    <w:rsid w:val="005D332F"/>
    <w:rsid w:val="005D47F3"/>
    <w:rsid w:val="005D5188"/>
    <w:rsid w:val="005F0F19"/>
    <w:rsid w:val="005F5766"/>
    <w:rsid w:val="006029D2"/>
    <w:rsid w:val="006030E3"/>
    <w:rsid w:val="0060330B"/>
    <w:rsid w:val="00615D82"/>
    <w:rsid w:val="00617A1A"/>
    <w:rsid w:val="006206AB"/>
    <w:rsid w:val="006220B9"/>
    <w:rsid w:val="00623877"/>
    <w:rsid w:val="00624A25"/>
    <w:rsid w:val="006302DD"/>
    <w:rsid w:val="00632B96"/>
    <w:rsid w:val="00634735"/>
    <w:rsid w:val="006550C2"/>
    <w:rsid w:val="006550EB"/>
    <w:rsid w:val="006611D6"/>
    <w:rsid w:val="00665B38"/>
    <w:rsid w:val="00667797"/>
    <w:rsid w:val="00670BA7"/>
    <w:rsid w:val="00674139"/>
    <w:rsid w:val="00675874"/>
    <w:rsid w:val="006812A9"/>
    <w:rsid w:val="00682ABC"/>
    <w:rsid w:val="00685297"/>
    <w:rsid w:val="00686025"/>
    <w:rsid w:val="006871A3"/>
    <w:rsid w:val="00693A9D"/>
    <w:rsid w:val="00694ECA"/>
    <w:rsid w:val="00695C58"/>
    <w:rsid w:val="006A178E"/>
    <w:rsid w:val="006A330E"/>
    <w:rsid w:val="006A35E6"/>
    <w:rsid w:val="006A3889"/>
    <w:rsid w:val="006A3EEC"/>
    <w:rsid w:val="006B3803"/>
    <w:rsid w:val="006B6225"/>
    <w:rsid w:val="006C0FE2"/>
    <w:rsid w:val="006C1F20"/>
    <w:rsid w:val="006C35D6"/>
    <w:rsid w:val="006D3D5A"/>
    <w:rsid w:val="006D558D"/>
    <w:rsid w:val="006F438F"/>
    <w:rsid w:val="006F666A"/>
    <w:rsid w:val="007025AB"/>
    <w:rsid w:val="0071233B"/>
    <w:rsid w:val="00712971"/>
    <w:rsid w:val="00716799"/>
    <w:rsid w:val="007224E3"/>
    <w:rsid w:val="00727B6F"/>
    <w:rsid w:val="007362F3"/>
    <w:rsid w:val="0074671F"/>
    <w:rsid w:val="007640E8"/>
    <w:rsid w:val="007804BA"/>
    <w:rsid w:val="00787E1F"/>
    <w:rsid w:val="00787E73"/>
    <w:rsid w:val="00791925"/>
    <w:rsid w:val="00794211"/>
    <w:rsid w:val="00794CB9"/>
    <w:rsid w:val="007A0C32"/>
    <w:rsid w:val="007A0E55"/>
    <w:rsid w:val="007A1B67"/>
    <w:rsid w:val="007A3D67"/>
    <w:rsid w:val="007A4EAC"/>
    <w:rsid w:val="007B3C35"/>
    <w:rsid w:val="007C12D4"/>
    <w:rsid w:val="007D34FA"/>
    <w:rsid w:val="007D59C6"/>
    <w:rsid w:val="007E2042"/>
    <w:rsid w:val="007E2845"/>
    <w:rsid w:val="007E4720"/>
    <w:rsid w:val="007F28C1"/>
    <w:rsid w:val="007F5349"/>
    <w:rsid w:val="008116ED"/>
    <w:rsid w:val="00820F09"/>
    <w:rsid w:val="008236DE"/>
    <w:rsid w:val="00823C78"/>
    <w:rsid w:val="00831FCE"/>
    <w:rsid w:val="00854CA0"/>
    <w:rsid w:val="008620CB"/>
    <w:rsid w:val="00862EAB"/>
    <w:rsid w:val="008635BE"/>
    <w:rsid w:val="00872DAB"/>
    <w:rsid w:val="00873B8E"/>
    <w:rsid w:val="00886A7F"/>
    <w:rsid w:val="00894DC1"/>
    <w:rsid w:val="008966D1"/>
    <w:rsid w:val="008A22CB"/>
    <w:rsid w:val="008A32D9"/>
    <w:rsid w:val="008B4682"/>
    <w:rsid w:val="008B7D2D"/>
    <w:rsid w:val="008C3E73"/>
    <w:rsid w:val="008D5902"/>
    <w:rsid w:val="008D6FD4"/>
    <w:rsid w:val="008F5B20"/>
    <w:rsid w:val="009002AB"/>
    <w:rsid w:val="00914BD6"/>
    <w:rsid w:val="0092606A"/>
    <w:rsid w:val="00930B44"/>
    <w:rsid w:val="009311BF"/>
    <w:rsid w:val="00936701"/>
    <w:rsid w:val="00937486"/>
    <w:rsid w:val="00942247"/>
    <w:rsid w:val="00942264"/>
    <w:rsid w:val="0094340D"/>
    <w:rsid w:val="009440F1"/>
    <w:rsid w:val="00951BA5"/>
    <w:rsid w:val="00952BBE"/>
    <w:rsid w:val="00954E36"/>
    <w:rsid w:val="00955CF3"/>
    <w:rsid w:val="00962397"/>
    <w:rsid w:val="009631EC"/>
    <w:rsid w:val="00963350"/>
    <w:rsid w:val="00984F79"/>
    <w:rsid w:val="0098652C"/>
    <w:rsid w:val="00986539"/>
    <w:rsid w:val="00986C8D"/>
    <w:rsid w:val="009950F3"/>
    <w:rsid w:val="00997F2E"/>
    <w:rsid w:val="009A048E"/>
    <w:rsid w:val="009A0D01"/>
    <w:rsid w:val="009B2A88"/>
    <w:rsid w:val="009B6A6A"/>
    <w:rsid w:val="009C6D3E"/>
    <w:rsid w:val="009D4C43"/>
    <w:rsid w:val="009D5C08"/>
    <w:rsid w:val="009D6D91"/>
    <w:rsid w:val="009E36E2"/>
    <w:rsid w:val="009E434A"/>
    <w:rsid w:val="009F678A"/>
    <w:rsid w:val="00A12CDB"/>
    <w:rsid w:val="00A21B1A"/>
    <w:rsid w:val="00A223F5"/>
    <w:rsid w:val="00A23CD5"/>
    <w:rsid w:val="00A361B6"/>
    <w:rsid w:val="00A37BC5"/>
    <w:rsid w:val="00A41448"/>
    <w:rsid w:val="00A46A75"/>
    <w:rsid w:val="00A50FB8"/>
    <w:rsid w:val="00A55912"/>
    <w:rsid w:val="00A56C34"/>
    <w:rsid w:val="00A57309"/>
    <w:rsid w:val="00A614D7"/>
    <w:rsid w:val="00A61537"/>
    <w:rsid w:val="00A713AB"/>
    <w:rsid w:val="00A7430C"/>
    <w:rsid w:val="00A743B1"/>
    <w:rsid w:val="00A74C91"/>
    <w:rsid w:val="00A74CB8"/>
    <w:rsid w:val="00A77893"/>
    <w:rsid w:val="00A829BC"/>
    <w:rsid w:val="00A8319E"/>
    <w:rsid w:val="00A87029"/>
    <w:rsid w:val="00A9146B"/>
    <w:rsid w:val="00AB6DA4"/>
    <w:rsid w:val="00AB717C"/>
    <w:rsid w:val="00AB7E90"/>
    <w:rsid w:val="00AC1C4E"/>
    <w:rsid w:val="00AC37C3"/>
    <w:rsid w:val="00AC6077"/>
    <w:rsid w:val="00AD00F4"/>
    <w:rsid w:val="00AD486C"/>
    <w:rsid w:val="00AD73DA"/>
    <w:rsid w:val="00AE0E69"/>
    <w:rsid w:val="00AF2BF5"/>
    <w:rsid w:val="00AF3DD7"/>
    <w:rsid w:val="00AF787B"/>
    <w:rsid w:val="00B02235"/>
    <w:rsid w:val="00B05C64"/>
    <w:rsid w:val="00B13E75"/>
    <w:rsid w:val="00B14C1A"/>
    <w:rsid w:val="00B2144F"/>
    <w:rsid w:val="00B220AB"/>
    <w:rsid w:val="00B221A7"/>
    <w:rsid w:val="00B26CBF"/>
    <w:rsid w:val="00B3095D"/>
    <w:rsid w:val="00B46D3D"/>
    <w:rsid w:val="00B47E96"/>
    <w:rsid w:val="00B544F8"/>
    <w:rsid w:val="00B550A5"/>
    <w:rsid w:val="00B61CA8"/>
    <w:rsid w:val="00B83843"/>
    <w:rsid w:val="00B8480B"/>
    <w:rsid w:val="00B84F04"/>
    <w:rsid w:val="00B92816"/>
    <w:rsid w:val="00B968F6"/>
    <w:rsid w:val="00B972FE"/>
    <w:rsid w:val="00BA1CE3"/>
    <w:rsid w:val="00BA7202"/>
    <w:rsid w:val="00BB095E"/>
    <w:rsid w:val="00BB0DA0"/>
    <w:rsid w:val="00BB4714"/>
    <w:rsid w:val="00BB57D3"/>
    <w:rsid w:val="00BC38A2"/>
    <w:rsid w:val="00BC7D92"/>
    <w:rsid w:val="00BD0934"/>
    <w:rsid w:val="00BD245A"/>
    <w:rsid w:val="00BE1EC2"/>
    <w:rsid w:val="00BE1ED7"/>
    <w:rsid w:val="00BE403B"/>
    <w:rsid w:val="00BE53AD"/>
    <w:rsid w:val="00BF61FC"/>
    <w:rsid w:val="00C075A1"/>
    <w:rsid w:val="00C13CEF"/>
    <w:rsid w:val="00C23A6F"/>
    <w:rsid w:val="00C245C9"/>
    <w:rsid w:val="00C41E11"/>
    <w:rsid w:val="00C64D36"/>
    <w:rsid w:val="00C75A1B"/>
    <w:rsid w:val="00C850AF"/>
    <w:rsid w:val="00C862A9"/>
    <w:rsid w:val="00C87BED"/>
    <w:rsid w:val="00C93958"/>
    <w:rsid w:val="00C95208"/>
    <w:rsid w:val="00C972AE"/>
    <w:rsid w:val="00CA2E51"/>
    <w:rsid w:val="00CA2F14"/>
    <w:rsid w:val="00CA4003"/>
    <w:rsid w:val="00CA5D4E"/>
    <w:rsid w:val="00CB294E"/>
    <w:rsid w:val="00CC42F5"/>
    <w:rsid w:val="00CC67E1"/>
    <w:rsid w:val="00CE5FAD"/>
    <w:rsid w:val="00CF7CB0"/>
    <w:rsid w:val="00D12134"/>
    <w:rsid w:val="00D256E9"/>
    <w:rsid w:val="00D25F94"/>
    <w:rsid w:val="00D367EA"/>
    <w:rsid w:val="00D40024"/>
    <w:rsid w:val="00D411E6"/>
    <w:rsid w:val="00D417ED"/>
    <w:rsid w:val="00D42B15"/>
    <w:rsid w:val="00D44DBA"/>
    <w:rsid w:val="00D460D7"/>
    <w:rsid w:val="00D46F4D"/>
    <w:rsid w:val="00D55376"/>
    <w:rsid w:val="00D5613C"/>
    <w:rsid w:val="00D67A50"/>
    <w:rsid w:val="00D75054"/>
    <w:rsid w:val="00D77B31"/>
    <w:rsid w:val="00D84286"/>
    <w:rsid w:val="00D862ED"/>
    <w:rsid w:val="00D867EA"/>
    <w:rsid w:val="00D9004C"/>
    <w:rsid w:val="00D90479"/>
    <w:rsid w:val="00D94929"/>
    <w:rsid w:val="00D958CD"/>
    <w:rsid w:val="00DA34E4"/>
    <w:rsid w:val="00DA57FB"/>
    <w:rsid w:val="00DA65D9"/>
    <w:rsid w:val="00DB2D9D"/>
    <w:rsid w:val="00DC0438"/>
    <w:rsid w:val="00DC2A1F"/>
    <w:rsid w:val="00DC4D1B"/>
    <w:rsid w:val="00DC4F5D"/>
    <w:rsid w:val="00DC524D"/>
    <w:rsid w:val="00DC537C"/>
    <w:rsid w:val="00DC53B8"/>
    <w:rsid w:val="00DC5706"/>
    <w:rsid w:val="00DC7508"/>
    <w:rsid w:val="00DD402F"/>
    <w:rsid w:val="00DE08E3"/>
    <w:rsid w:val="00DE6D42"/>
    <w:rsid w:val="00DF5E64"/>
    <w:rsid w:val="00DF7963"/>
    <w:rsid w:val="00E0181A"/>
    <w:rsid w:val="00E01A76"/>
    <w:rsid w:val="00E04947"/>
    <w:rsid w:val="00E04B2D"/>
    <w:rsid w:val="00E06424"/>
    <w:rsid w:val="00E11F18"/>
    <w:rsid w:val="00E133A1"/>
    <w:rsid w:val="00E2010A"/>
    <w:rsid w:val="00E20EC3"/>
    <w:rsid w:val="00E214B8"/>
    <w:rsid w:val="00E227EE"/>
    <w:rsid w:val="00E2541C"/>
    <w:rsid w:val="00E257A1"/>
    <w:rsid w:val="00E27BEA"/>
    <w:rsid w:val="00E40DA1"/>
    <w:rsid w:val="00E41E82"/>
    <w:rsid w:val="00E43208"/>
    <w:rsid w:val="00E4349C"/>
    <w:rsid w:val="00E46C7D"/>
    <w:rsid w:val="00E51ED7"/>
    <w:rsid w:val="00E65786"/>
    <w:rsid w:val="00E72BEE"/>
    <w:rsid w:val="00E80462"/>
    <w:rsid w:val="00E845C0"/>
    <w:rsid w:val="00E84775"/>
    <w:rsid w:val="00E85238"/>
    <w:rsid w:val="00E90A84"/>
    <w:rsid w:val="00E93DBB"/>
    <w:rsid w:val="00EA5746"/>
    <w:rsid w:val="00EA6FE7"/>
    <w:rsid w:val="00EA744D"/>
    <w:rsid w:val="00EC23E6"/>
    <w:rsid w:val="00EC3B2D"/>
    <w:rsid w:val="00ED2BCE"/>
    <w:rsid w:val="00ED3B97"/>
    <w:rsid w:val="00EE69F6"/>
    <w:rsid w:val="00EE6B52"/>
    <w:rsid w:val="00EF2498"/>
    <w:rsid w:val="00EF2630"/>
    <w:rsid w:val="00F0102F"/>
    <w:rsid w:val="00F06BD5"/>
    <w:rsid w:val="00F13264"/>
    <w:rsid w:val="00F15FB3"/>
    <w:rsid w:val="00F17FCB"/>
    <w:rsid w:val="00F21662"/>
    <w:rsid w:val="00F21BC8"/>
    <w:rsid w:val="00F35F66"/>
    <w:rsid w:val="00F37477"/>
    <w:rsid w:val="00F415A9"/>
    <w:rsid w:val="00F502A7"/>
    <w:rsid w:val="00F532CC"/>
    <w:rsid w:val="00F5552A"/>
    <w:rsid w:val="00F70BAE"/>
    <w:rsid w:val="00F8125C"/>
    <w:rsid w:val="00F84D88"/>
    <w:rsid w:val="00F866AB"/>
    <w:rsid w:val="00F872C3"/>
    <w:rsid w:val="00F9210E"/>
    <w:rsid w:val="00F92DCF"/>
    <w:rsid w:val="00FA0704"/>
    <w:rsid w:val="00FA369E"/>
    <w:rsid w:val="00FB52DB"/>
    <w:rsid w:val="00FC2A3D"/>
    <w:rsid w:val="00FC342C"/>
    <w:rsid w:val="00FC67C0"/>
    <w:rsid w:val="00FE29F7"/>
    <w:rsid w:val="00FE3295"/>
    <w:rsid w:val="00FF252E"/>
    <w:rsid w:val="00FF639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B663"/>
  <w15:chartTrackingRefBased/>
  <w15:docId w15:val="{B0126510-434C-484E-A4DE-D88FB55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ourier New"/>
        <w:lang w:val="en-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39"/>
    <w:rPr>
      <w:rFonts w:ascii="Times New Roman" w:hAnsi="Times New Roman" w:cs="Times New Roman"/>
      <w:sz w:val="24"/>
      <w:szCs w:val="24"/>
    </w:rPr>
  </w:style>
  <w:style w:type="paragraph" w:styleId="Heading3">
    <w:name w:val="heading 3"/>
    <w:basedOn w:val="Normal"/>
    <w:next w:val="Normal"/>
    <w:link w:val="Heading3Char"/>
    <w:semiHidden/>
    <w:unhideWhenUsed/>
    <w:qFormat/>
    <w:rsid w:val="00A74C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4F5C99"/>
    <w:pPr>
      <w:spacing w:after="200"/>
      <w:ind w:left="720"/>
      <w:contextualSpacing/>
    </w:pPr>
    <w:rPr>
      <w:rFonts w:ascii="Cambria" w:hAnsi="Cambria"/>
      <w:lang w:val="en-US" w:eastAsia="en-US"/>
    </w:rPr>
  </w:style>
  <w:style w:type="table" w:styleId="TableGrid">
    <w:name w:val="Table Grid"/>
    <w:basedOn w:val="TableNormal"/>
    <w:uiPriority w:val="99"/>
    <w:rsid w:val="001904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04545"/>
    <w:pPr>
      <w:tabs>
        <w:tab w:val="center" w:pos="4320"/>
        <w:tab w:val="right" w:pos="8640"/>
      </w:tabs>
      <w:spacing w:after="200"/>
    </w:pPr>
    <w:rPr>
      <w:rFonts w:ascii="Cambria" w:hAnsi="Cambria"/>
      <w:lang w:val="en-US" w:eastAsia="en-US"/>
    </w:rPr>
  </w:style>
  <w:style w:type="character" w:customStyle="1" w:styleId="HeaderChar">
    <w:name w:val="Header Char"/>
    <w:link w:val="Header"/>
    <w:uiPriority w:val="99"/>
    <w:rsid w:val="00E04545"/>
    <w:rPr>
      <w:rFonts w:cs="Times New Roman"/>
      <w:sz w:val="24"/>
      <w:szCs w:val="24"/>
    </w:rPr>
  </w:style>
  <w:style w:type="paragraph" w:styleId="Footer">
    <w:name w:val="footer"/>
    <w:basedOn w:val="Normal"/>
    <w:link w:val="FooterChar"/>
    <w:rsid w:val="00E04545"/>
    <w:pPr>
      <w:tabs>
        <w:tab w:val="center" w:pos="4320"/>
        <w:tab w:val="right" w:pos="8640"/>
      </w:tabs>
      <w:spacing w:after="200"/>
    </w:pPr>
    <w:rPr>
      <w:rFonts w:ascii="Cambria" w:hAnsi="Cambria"/>
      <w:lang w:val="en-US" w:eastAsia="en-US"/>
    </w:rPr>
  </w:style>
  <w:style w:type="character" w:customStyle="1" w:styleId="FooterChar">
    <w:name w:val="Footer Char"/>
    <w:link w:val="Footer"/>
    <w:rsid w:val="00E04545"/>
    <w:rPr>
      <w:rFonts w:cs="Times New Roman"/>
      <w:sz w:val="24"/>
      <w:szCs w:val="24"/>
    </w:rPr>
  </w:style>
  <w:style w:type="paragraph" w:customStyle="1" w:styleId="MediumGrid21">
    <w:name w:val="Medium Grid 21"/>
    <w:rsid w:val="00E04545"/>
    <w:rPr>
      <w:rFonts w:cs="Times New Roman"/>
      <w:sz w:val="24"/>
      <w:szCs w:val="24"/>
      <w:lang w:val="en-US" w:eastAsia="en-US"/>
    </w:rPr>
  </w:style>
  <w:style w:type="character" w:styleId="Hyperlink">
    <w:name w:val="Hyperlink"/>
    <w:uiPriority w:val="99"/>
    <w:unhideWhenUsed/>
    <w:rsid w:val="000A362E"/>
    <w:rPr>
      <w:color w:val="0563C1"/>
      <w:u w:val="single"/>
    </w:rPr>
  </w:style>
  <w:style w:type="paragraph" w:customStyle="1" w:styleId="ColorfulList-Accent110">
    <w:name w:val="Colorful List - Accent 11"/>
    <w:basedOn w:val="Normal"/>
    <w:uiPriority w:val="99"/>
    <w:rsid w:val="00A61537"/>
    <w:pPr>
      <w:ind w:left="720"/>
      <w:contextualSpacing/>
    </w:pPr>
  </w:style>
  <w:style w:type="paragraph" w:styleId="ListParagraph">
    <w:name w:val="List Paragraph"/>
    <w:basedOn w:val="Normal"/>
    <w:uiPriority w:val="34"/>
    <w:qFormat/>
    <w:rsid w:val="00377310"/>
    <w:pPr>
      <w:spacing w:after="200"/>
      <w:ind w:left="720"/>
      <w:contextualSpacing/>
    </w:pPr>
    <w:rPr>
      <w:rFonts w:ascii="Cambria" w:hAnsi="Cambria"/>
      <w:lang w:val="en-US" w:eastAsia="en-US"/>
    </w:rPr>
  </w:style>
  <w:style w:type="character" w:styleId="UnresolvedMention">
    <w:name w:val="Unresolved Mention"/>
    <w:basedOn w:val="DefaultParagraphFont"/>
    <w:uiPriority w:val="99"/>
    <w:semiHidden/>
    <w:unhideWhenUsed/>
    <w:rsid w:val="00377310"/>
    <w:rPr>
      <w:color w:val="605E5C"/>
      <w:shd w:val="clear" w:color="auto" w:fill="E1DFDD"/>
    </w:rPr>
  </w:style>
  <w:style w:type="paragraph" w:styleId="FootnoteText">
    <w:name w:val="footnote text"/>
    <w:basedOn w:val="Normal"/>
    <w:link w:val="FootnoteTextChar"/>
    <w:uiPriority w:val="99"/>
    <w:rsid w:val="007A0C32"/>
    <w:rPr>
      <w:rFonts w:ascii="Cambria" w:hAnsi="Cambria"/>
      <w:sz w:val="20"/>
      <w:szCs w:val="20"/>
      <w:lang w:val="en-US" w:eastAsia="en-US"/>
    </w:rPr>
  </w:style>
  <w:style w:type="character" w:customStyle="1" w:styleId="FootnoteTextChar">
    <w:name w:val="Footnote Text Char"/>
    <w:basedOn w:val="DefaultParagraphFont"/>
    <w:link w:val="FootnoteText"/>
    <w:uiPriority w:val="99"/>
    <w:rsid w:val="007A0C32"/>
    <w:rPr>
      <w:rFonts w:cs="Times New Roman"/>
      <w:lang w:val="en-US" w:eastAsia="en-US"/>
    </w:rPr>
  </w:style>
  <w:style w:type="character" w:styleId="FootnoteReference">
    <w:name w:val="footnote reference"/>
    <w:basedOn w:val="DefaultParagraphFont"/>
    <w:uiPriority w:val="99"/>
    <w:rsid w:val="007A0C32"/>
    <w:rPr>
      <w:vertAlign w:val="superscript"/>
    </w:rPr>
  </w:style>
  <w:style w:type="character" w:customStyle="1" w:styleId="Heading3Char">
    <w:name w:val="Heading 3 Char"/>
    <w:basedOn w:val="DefaultParagraphFont"/>
    <w:link w:val="Heading3"/>
    <w:semiHidden/>
    <w:rsid w:val="00A74C9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AB6DA4"/>
    <w:rPr>
      <w:color w:val="954F72" w:themeColor="followedHyperlink"/>
      <w:u w:val="single"/>
    </w:rPr>
  </w:style>
  <w:style w:type="paragraph" w:styleId="EndnoteText">
    <w:name w:val="endnote text"/>
    <w:basedOn w:val="Normal"/>
    <w:link w:val="EndnoteTextChar"/>
    <w:rsid w:val="00344F3C"/>
    <w:rPr>
      <w:sz w:val="20"/>
      <w:szCs w:val="20"/>
    </w:rPr>
  </w:style>
  <w:style w:type="character" w:customStyle="1" w:styleId="EndnoteTextChar">
    <w:name w:val="Endnote Text Char"/>
    <w:basedOn w:val="DefaultParagraphFont"/>
    <w:link w:val="EndnoteText"/>
    <w:rsid w:val="00344F3C"/>
    <w:rPr>
      <w:rFonts w:ascii="Times New Roman" w:hAnsi="Times New Roman" w:cs="Times New Roman"/>
    </w:rPr>
  </w:style>
  <w:style w:type="character" w:styleId="EndnoteReference">
    <w:name w:val="endnote reference"/>
    <w:basedOn w:val="DefaultParagraphFont"/>
    <w:rsid w:val="00344F3C"/>
    <w:rPr>
      <w:vertAlign w:val="superscript"/>
    </w:rPr>
  </w:style>
  <w:style w:type="paragraph" w:customStyle="1" w:styleId="added-to-list1">
    <w:name w:val="added-to-list1"/>
    <w:basedOn w:val="Normal"/>
    <w:rsid w:val="006741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228">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06198004">
      <w:bodyDiv w:val="1"/>
      <w:marLeft w:val="0"/>
      <w:marRight w:val="0"/>
      <w:marTop w:val="0"/>
      <w:marBottom w:val="0"/>
      <w:divBdr>
        <w:top w:val="none" w:sz="0" w:space="0" w:color="auto"/>
        <w:left w:val="none" w:sz="0" w:space="0" w:color="auto"/>
        <w:bottom w:val="none" w:sz="0" w:space="0" w:color="auto"/>
        <w:right w:val="none" w:sz="0" w:space="0" w:color="auto"/>
      </w:divBdr>
    </w:div>
    <w:div w:id="148405502">
      <w:bodyDiv w:val="1"/>
      <w:marLeft w:val="0"/>
      <w:marRight w:val="0"/>
      <w:marTop w:val="0"/>
      <w:marBottom w:val="0"/>
      <w:divBdr>
        <w:top w:val="none" w:sz="0" w:space="0" w:color="auto"/>
        <w:left w:val="none" w:sz="0" w:space="0" w:color="auto"/>
        <w:bottom w:val="none" w:sz="0" w:space="0" w:color="auto"/>
        <w:right w:val="none" w:sz="0" w:space="0" w:color="auto"/>
      </w:divBdr>
    </w:div>
    <w:div w:id="174923894">
      <w:bodyDiv w:val="1"/>
      <w:marLeft w:val="0"/>
      <w:marRight w:val="0"/>
      <w:marTop w:val="0"/>
      <w:marBottom w:val="0"/>
      <w:divBdr>
        <w:top w:val="none" w:sz="0" w:space="0" w:color="auto"/>
        <w:left w:val="none" w:sz="0" w:space="0" w:color="auto"/>
        <w:bottom w:val="none" w:sz="0" w:space="0" w:color="auto"/>
        <w:right w:val="none" w:sz="0" w:space="0" w:color="auto"/>
      </w:divBdr>
    </w:div>
    <w:div w:id="234823167">
      <w:bodyDiv w:val="1"/>
      <w:marLeft w:val="0"/>
      <w:marRight w:val="0"/>
      <w:marTop w:val="0"/>
      <w:marBottom w:val="0"/>
      <w:divBdr>
        <w:top w:val="none" w:sz="0" w:space="0" w:color="auto"/>
        <w:left w:val="none" w:sz="0" w:space="0" w:color="auto"/>
        <w:bottom w:val="none" w:sz="0" w:space="0" w:color="auto"/>
        <w:right w:val="none" w:sz="0" w:space="0" w:color="auto"/>
      </w:divBdr>
    </w:div>
    <w:div w:id="260259701">
      <w:bodyDiv w:val="1"/>
      <w:marLeft w:val="0"/>
      <w:marRight w:val="0"/>
      <w:marTop w:val="0"/>
      <w:marBottom w:val="0"/>
      <w:divBdr>
        <w:top w:val="none" w:sz="0" w:space="0" w:color="auto"/>
        <w:left w:val="none" w:sz="0" w:space="0" w:color="auto"/>
        <w:bottom w:val="none" w:sz="0" w:space="0" w:color="auto"/>
        <w:right w:val="none" w:sz="0" w:space="0" w:color="auto"/>
      </w:divBdr>
    </w:div>
    <w:div w:id="271937839">
      <w:bodyDiv w:val="1"/>
      <w:marLeft w:val="0"/>
      <w:marRight w:val="0"/>
      <w:marTop w:val="0"/>
      <w:marBottom w:val="0"/>
      <w:divBdr>
        <w:top w:val="none" w:sz="0" w:space="0" w:color="auto"/>
        <w:left w:val="none" w:sz="0" w:space="0" w:color="auto"/>
        <w:bottom w:val="none" w:sz="0" w:space="0" w:color="auto"/>
        <w:right w:val="none" w:sz="0" w:space="0" w:color="auto"/>
      </w:divBdr>
    </w:div>
    <w:div w:id="309291473">
      <w:bodyDiv w:val="1"/>
      <w:marLeft w:val="0"/>
      <w:marRight w:val="0"/>
      <w:marTop w:val="0"/>
      <w:marBottom w:val="0"/>
      <w:divBdr>
        <w:top w:val="none" w:sz="0" w:space="0" w:color="auto"/>
        <w:left w:val="none" w:sz="0" w:space="0" w:color="auto"/>
        <w:bottom w:val="none" w:sz="0" w:space="0" w:color="auto"/>
        <w:right w:val="none" w:sz="0" w:space="0" w:color="auto"/>
      </w:divBdr>
    </w:div>
    <w:div w:id="333340793">
      <w:bodyDiv w:val="1"/>
      <w:marLeft w:val="0"/>
      <w:marRight w:val="0"/>
      <w:marTop w:val="0"/>
      <w:marBottom w:val="0"/>
      <w:divBdr>
        <w:top w:val="none" w:sz="0" w:space="0" w:color="auto"/>
        <w:left w:val="none" w:sz="0" w:space="0" w:color="auto"/>
        <w:bottom w:val="none" w:sz="0" w:space="0" w:color="auto"/>
        <w:right w:val="none" w:sz="0" w:space="0" w:color="auto"/>
      </w:divBdr>
    </w:div>
    <w:div w:id="382290877">
      <w:bodyDiv w:val="1"/>
      <w:marLeft w:val="0"/>
      <w:marRight w:val="0"/>
      <w:marTop w:val="0"/>
      <w:marBottom w:val="0"/>
      <w:divBdr>
        <w:top w:val="none" w:sz="0" w:space="0" w:color="auto"/>
        <w:left w:val="none" w:sz="0" w:space="0" w:color="auto"/>
        <w:bottom w:val="none" w:sz="0" w:space="0" w:color="auto"/>
        <w:right w:val="none" w:sz="0" w:space="0" w:color="auto"/>
      </w:divBdr>
    </w:div>
    <w:div w:id="462430928">
      <w:bodyDiv w:val="1"/>
      <w:marLeft w:val="0"/>
      <w:marRight w:val="0"/>
      <w:marTop w:val="0"/>
      <w:marBottom w:val="0"/>
      <w:divBdr>
        <w:top w:val="none" w:sz="0" w:space="0" w:color="auto"/>
        <w:left w:val="none" w:sz="0" w:space="0" w:color="auto"/>
        <w:bottom w:val="none" w:sz="0" w:space="0" w:color="auto"/>
        <w:right w:val="none" w:sz="0" w:space="0" w:color="auto"/>
      </w:divBdr>
    </w:div>
    <w:div w:id="480922422">
      <w:bodyDiv w:val="1"/>
      <w:marLeft w:val="0"/>
      <w:marRight w:val="0"/>
      <w:marTop w:val="0"/>
      <w:marBottom w:val="0"/>
      <w:divBdr>
        <w:top w:val="none" w:sz="0" w:space="0" w:color="auto"/>
        <w:left w:val="none" w:sz="0" w:space="0" w:color="auto"/>
        <w:bottom w:val="none" w:sz="0" w:space="0" w:color="auto"/>
        <w:right w:val="none" w:sz="0" w:space="0" w:color="auto"/>
      </w:divBdr>
    </w:div>
    <w:div w:id="492723299">
      <w:bodyDiv w:val="1"/>
      <w:marLeft w:val="0"/>
      <w:marRight w:val="0"/>
      <w:marTop w:val="0"/>
      <w:marBottom w:val="0"/>
      <w:divBdr>
        <w:top w:val="none" w:sz="0" w:space="0" w:color="auto"/>
        <w:left w:val="none" w:sz="0" w:space="0" w:color="auto"/>
        <w:bottom w:val="none" w:sz="0" w:space="0" w:color="auto"/>
        <w:right w:val="none" w:sz="0" w:space="0" w:color="auto"/>
      </w:divBdr>
    </w:div>
    <w:div w:id="515851952">
      <w:bodyDiv w:val="1"/>
      <w:marLeft w:val="0"/>
      <w:marRight w:val="0"/>
      <w:marTop w:val="0"/>
      <w:marBottom w:val="0"/>
      <w:divBdr>
        <w:top w:val="none" w:sz="0" w:space="0" w:color="auto"/>
        <w:left w:val="none" w:sz="0" w:space="0" w:color="auto"/>
        <w:bottom w:val="none" w:sz="0" w:space="0" w:color="auto"/>
        <w:right w:val="none" w:sz="0" w:space="0" w:color="auto"/>
      </w:divBdr>
    </w:div>
    <w:div w:id="519860339">
      <w:bodyDiv w:val="1"/>
      <w:marLeft w:val="0"/>
      <w:marRight w:val="0"/>
      <w:marTop w:val="0"/>
      <w:marBottom w:val="0"/>
      <w:divBdr>
        <w:top w:val="none" w:sz="0" w:space="0" w:color="auto"/>
        <w:left w:val="none" w:sz="0" w:space="0" w:color="auto"/>
        <w:bottom w:val="none" w:sz="0" w:space="0" w:color="auto"/>
        <w:right w:val="none" w:sz="0" w:space="0" w:color="auto"/>
      </w:divBdr>
    </w:div>
    <w:div w:id="532422248">
      <w:bodyDiv w:val="1"/>
      <w:marLeft w:val="0"/>
      <w:marRight w:val="0"/>
      <w:marTop w:val="0"/>
      <w:marBottom w:val="0"/>
      <w:divBdr>
        <w:top w:val="none" w:sz="0" w:space="0" w:color="auto"/>
        <w:left w:val="none" w:sz="0" w:space="0" w:color="auto"/>
        <w:bottom w:val="none" w:sz="0" w:space="0" w:color="auto"/>
        <w:right w:val="none" w:sz="0" w:space="0" w:color="auto"/>
      </w:divBdr>
    </w:div>
    <w:div w:id="595947132">
      <w:bodyDiv w:val="1"/>
      <w:marLeft w:val="0"/>
      <w:marRight w:val="0"/>
      <w:marTop w:val="0"/>
      <w:marBottom w:val="0"/>
      <w:divBdr>
        <w:top w:val="none" w:sz="0" w:space="0" w:color="auto"/>
        <w:left w:val="none" w:sz="0" w:space="0" w:color="auto"/>
        <w:bottom w:val="none" w:sz="0" w:space="0" w:color="auto"/>
        <w:right w:val="none" w:sz="0" w:space="0" w:color="auto"/>
      </w:divBdr>
    </w:div>
    <w:div w:id="649292402">
      <w:bodyDiv w:val="1"/>
      <w:marLeft w:val="0"/>
      <w:marRight w:val="0"/>
      <w:marTop w:val="0"/>
      <w:marBottom w:val="0"/>
      <w:divBdr>
        <w:top w:val="none" w:sz="0" w:space="0" w:color="auto"/>
        <w:left w:val="none" w:sz="0" w:space="0" w:color="auto"/>
        <w:bottom w:val="none" w:sz="0" w:space="0" w:color="auto"/>
        <w:right w:val="none" w:sz="0" w:space="0" w:color="auto"/>
      </w:divBdr>
    </w:div>
    <w:div w:id="657615974">
      <w:bodyDiv w:val="1"/>
      <w:marLeft w:val="0"/>
      <w:marRight w:val="0"/>
      <w:marTop w:val="0"/>
      <w:marBottom w:val="0"/>
      <w:divBdr>
        <w:top w:val="none" w:sz="0" w:space="0" w:color="auto"/>
        <w:left w:val="none" w:sz="0" w:space="0" w:color="auto"/>
        <w:bottom w:val="none" w:sz="0" w:space="0" w:color="auto"/>
        <w:right w:val="none" w:sz="0" w:space="0" w:color="auto"/>
      </w:divBdr>
    </w:div>
    <w:div w:id="703017110">
      <w:bodyDiv w:val="1"/>
      <w:marLeft w:val="0"/>
      <w:marRight w:val="0"/>
      <w:marTop w:val="0"/>
      <w:marBottom w:val="0"/>
      <w:divBdr>
        <w:top w:val="none" w:sz="0" w:space="0" w:color="auto"/>
        <w:left w:val="none" w:sz="0" w:space="0" w:color="auto"/>
        <w:bottom w:val="none" w:sz="0" w:space="0" w:color="auto"/>
        <w:right w:val="none" w:sz="0" w:space="0" w:color="auto"/>
      </w:divBdr>
    </w:div>
    <w:div w:id="714280714">
      <w:bodyDiv w:val="1"/>
      <w:marLeft w:val="0"/>
      <w:marRight w:val="0"/>
      <w:marTop w:val="0"/>
      <w:marBottom w:val="0"/>
      <w:divBdr>
        <w:top w:val="none" w:sz="0" w:space="0" w:color="auto"/>
        <w:left w:val="none" w:sz="0" w:space="0" w:color="auto"/>
        <w:bottom w:val="none" w:sz="0" w:space="0" w:color="auto"/>
        <w:right w:val="none" w:sz="0" w:space="0" w:color="auto"/>
      </w:divBdr>
    </w:div>
    <w:div w:id="763302694">
      <w:bodyDiv w:val="1"/>
      <w:marLeft w:val="0"/>
      <w:marRight w:val="0"/>
      <w:marTop w:val="0"/>
      <w:marBottom w:val="0"/>
      <w:divBdr>
        <w:top w:val="none" w:sz="0" w:space="0" w:color="auto"/>
        <w:left w:val="none" w:sz="0" w:space="0" w:color="auto"/>
        <w:bottom w:val="none" w:sz="0" w:space="0" w:color="auto"/>
        <w:right w:val="none" w:sz="0" w:space="0" w:color="auto"/>
      </w:divBdr>
    </w:div>
    <w:div w:id="773138516">
      <w:bodyDiv w:val="1"/>
      <w:marLeft w:val="0"/>
      <w:marRight w:val="0"/>
      <w:marTop w:val="0"/>
      <w:marBottom w:val="0"/>
      <w:divBdr>
        <w:top w:val="none" w:sz="0" w:space="0" w:color="auto"/>
        <w:left w:val="none" w:sz="0" w:space="0" w:color="auto"/>
        <w:bottom w:val="none" w:sz="0" w:space="0" w:color="auto"/>
        <w:right w:val="none" w:sz="0" w:space="0" w:color="auto"/>
      </w:divBdr>
    </w:div>
    <w:div w:id="803936385">
      <w:bodyDiv w:val="1"/>
      <w:marLeft w:val="0"/>
      <w:marRight w:val="0"/>
      <w:marTop w:val="0"/>
      <w:marBottom w:val="0"/>
      <w:divBdr>
        <w:top w:val="none" w:sz="0" w:space="0" w:color="auto"/>
        <w:left w:val="none" w:sz="0" w:space="0" w:color="auto"/>
        <w:bottom w:val="none" w:sz="0" w:space="0" w:color="auto"/>
        <w:right w:val="none" w:sz="0" w:space="0" w:color="auto"/>
      </w:divBdr>
    </w:div>
    <w:div w:id="992178440">
      <w:bodyDiv w:val="1"/>
      <w:marLeft w:val="0"/>
      <w:marRight w:val="0"/>
      <w:marTop w:val="0"/>
      <w:marBottom w:val="0"/>
      <w:divBdr>
        <w:top w:val="none" w:sz="0" w:space="0" w:color="auto"/>
        <w:left w:val="none" w:sz="0" w:space="0" w:color="auto"/>
        <w:bottom w:val="none" w:sz="0" w:space="0" w:color="auto"/>
        <w:right w:val="none" w:sz="0" w:space="0" w:color="auto"/>
      </w:divBdr>
    </w:div>
    <w:div w:id="1009409341">
      <w:bodyDiv w:val="1"/>
      <w:marLeft w:val="0"/>
      <w:marRight w:val="0"/>
      <w:marTop w:val="0"/>
      <w:marBottom w:val="0"/>
      <w:divBdr>
        <w:top w:val="none" w:sz="0" w:space="0" w:color="auto"/>
        <w:left w:val="none" w:sz="0" w:space="0" w:color="auto"/>
        <w:bottom w:val="none" w:sz="0" w:space="0" w:color="auto"/>
        <w:right w:val="none" w:sz="0" w:space="0" w:color="auto"/>
      </w:divBdr>
    </w:div>
    <w:div w:id="1020275929">
      <w:bodyDiv w:val="1"/>
      <w:marLeft w:val="0"/>
      <w:marRight w:val="0"/>
      <w:marTop w:val="0"/>
      <w:marBottom w:val="0"/>
      <w:divBdr>
        <w:top w:val="none" w:sz="0" w:space="0" w:color="auto"/>
        <w:left w:val="none" w:sz="0" w:space="0" w:color="auto"/>
        <w:bottom w:val="none" w:sz="0" w:space="0" w:color="auto"/>
        <w:right w:val="none" w:sz="0" w:space="0" w:color="auto"/>
      </w:divBdr>
    </w:div>
    <w:div w:id="1030759453">
      <w:bodyDiv w:val="1"/>
      <w:marLeft w:val="0"/>
      <w:marRight w:val="0"/>
      <w:marTop w:val="0"/>
      <w:marBottom w:val="0"/>
      <w:divBdr>
        <w:top w:val="none" w:sz="0" w:space="0" w:color="auto"/>
        <w:left w:val="none" w:sz="0" w:space="0" w:color="auto"/>
        <w:bottom w:val="none" w:sz="0" w:space="0" w:color="auto"/>
        <w:right w:val="none" w:sz="0" w:space="0" w:color="auto"/>
      </w:divBdr>
    </w:div>
    <w:div w:id="1146901257">
      <w:bodyDiv w:val="1"/>
      <w:marLeft w:val="0"/>
      <w:marRight w:val="0"/>
      <w:marTop w:val="0"/>
      <w:marBottom w:val="0"/>
      <w:divBdr>
        <w:top w:val="none" w:sz="0" w:space="0" w:color="auto"/>
        <w:left w:val="none" w:sz="0" w:space="0" w:color="auto"/>
        <w:bottom w:val="none" w:sz="0" w:space="0" w:color="auto"/>
        <w:right w:val="none" w:sz="0" w:space="0" w:color="auto"/>
      </w:divBdr>
    </w:div>
    <w:div w:id="1209148098">
      <w:bodyDiv w:val="1"/>
      <w:marLeft w:val="0"/>
      <w:marRight w:val="0"/>
      <w:marTop w:val="0"/>
      <w:marBottom w:val="0"/>
      <w:divBdr>
        <w:top w:val="none" w:sz="0" w:space="0" w:color="auto"/>
        <w:left w:val="none" w:sz="0" w:space="0" w:color="auto"/>
        <w:bottom w:val="none" w:sz="0" w:space="0" w:color="auto"/>
        <w:right w:val="none" w:sz="0" w:space="0" w:color="auto"/>
      </w:divBdr>
    </w:div>
    <w:div w:id="1230918421">
      <w:bodyDiv w:val="1"/>
      <w:marLeft w:val="0"/>
      <w:marRight w:val="0"/>
      <w:marTop w:val="0"/>
      <w:marBottom w:val="0"/>
      <w:divBdr>
        <w:top w:val="none" w:sz="0" w:space="0" w:color="auto"/>
        <w:left w:val="none" w:sz="0" w:space="0" w:color="auto"/>
        <w:bottom w:val="none" w:sz="0" w:space="0" w:color="auto"/>
        <w:right w:val="none" w:sz="0" w:space="0" w:color="auto"/>
      </w:divBdr>
    </w:div>
    <w:div w:id="1373654206">
      <w:bodyDiv w:val="1"/>
      <w:marLeft w:val="0"/>
      <w:marRight w:val="0"/>
      <w:marTop w:val="0"/>
      <w:marBottom w:val="0"/>
      <w:divBdr>
        <w:top w:val="none" w:sz="0" w:space="0" w:color="auto"/>
        <w:left w:val="none" w:sz="0" w:space="0" w:color="auto"/>
        <w:bottom w:val="none" w:sz="0" w:space="0" w:color="auto"/>
        <w:right w:val="none" w:sz="0" w:space="0" w:color="auto"/>
      </w:divBdr>
    </w:div>
    <w:div w:id="1440755754">
      <w:bodyDiv w:val="1"/>
      <w:marLeft w:val="0"/>
      <w:marRight w:val="0"/>
      <w:marTop w:val="0"/>
      <w:marBottom w:val="0"/>
      <w:divBdr>
        <w:top w:val="none" w:sz="0" w:space="0" w:color="auto"/>
        <w:left w:val="none" w:sz="0" w:space="0" w:color="auto"/>
        <w:bottom w:val="none" w:sz="0" w:space="0" w:color="auto"/>
        <w:right w:val="none" w:sz="0" w:space="0" w:color="auto"/>
      </w:divBdr>
    </w:div>
    <w:div w:id="1498689375">
      <w:bodyDiv w:val="1"/>
      <w:marLeft w:val="0"/>
      <w:marRight w:val="0"/>
      <w:marTop w:val="0"/>
      <w:marBottom w:val="0"/>
      <w:divBdr>
        <w:top w:val="none" w:sz="0" w:space="0" w:color="auto"/>
        <w:left w:val="none" w:sz="0" w:space="0" w:color="auto"/>
        <w:bottom w:val="none" w:sz="0" w:space="0" w:color="auto"/>
        <w:right w:val="none" w:sz="0" w:space="0" w:color="auto"/>
      </w:divBdr>
    </w:div>
    <w:div w:id="1532452227">
      <w:bodyDiv w:val="1"/>
      <w:marLeft w:val="0"/>
      <w:marRight w:val="0"/>
      <w:marTop w:val="0"/>
      <w:marBottom w:val="0"/>
      <w:divBdr>
        <w:top w:val="none" w:sz="0" w:space="0" w:color="auto"/>
        <w:left w:val="none" w:sz="0" w:space="0" w:color="auto"/>
        <w:bottom w:val="none" w:sz="0" w:space="0" w:color="auto"/>
        <w:right w:val="none" w:sz="0" w:space="0" w:color="auto"/>
      </w:divBdr>
    </w:div>
    <w:div w:id="1540967677">
      <w:bodyDiv w:val="1"/>
      <w:marLeft w:val="0"/>
      <w:marRight w:val="0"/>
      <w:marTop w:val="0"/>
      <w:marBottom w:val="0"/>
      <w:divBdr>
        <w:top w:val="none" w:sz="0" w:space="0" w:color="auto"/>
        <w:left w:val="none" w:sz="0" w:space="0" w:color="auto"/>
        <w:bottom w:val="none" w:sz="0" w:space="0" w:color="auto"/>
        <w:right w:val="none" w:sz="0" w:space="0" w:color="auto"/>
      </w:divBdr>
    </w:div>
    <w:div w:id="1568760898">
      <w:bodyDiv w:val="1"/>
      <w:marLeft w:val="0"/>
      <w:marRight w:val="0"/>
      <w:marTop w:val="0"/>
      <w:marBottom w:val="0"/>
      <w:divBdr>
        <w:top w:val="none" w:sz="0" w:space="0" w:color="auto"/>
        <w:left w:val="none" w:sz="0" w:space="0" w:color="auto"/>
        <w:bottom w:val="none" w:sz="0" w:space="0" w:color="auto"/>
        <w:right w:val="none" w:sz="0" w:space="0" w:color="auto"/>
      </w:divBdr>
    </w:div>
    <w:div w:id="1763061799">
      <w:marLeft w:val="0"/>
      <w:marRight w:val="0"/>
      <w:marTop w:val="0"/>
      <w:marBottom w:val="0"/>
      <w:divBdr>
        <w:top w:val="none" w:sz="0" w:space="0" w:color="auto"/>
        <w:left w:val="none" w:sz="0" w:space="0" w:color="auto"/>
        <w:bottom w:val="none" w:sz="0" w:space="0" w:color="auto"/>
        <w:right w:val="none" w:sz="0" w:space="0" w:color="auto"/>
      </w:divBdr>
    </w:div>
    <w:div w:id="1974486191">
      <w:bodyDiv w:val="1"/>
      <w:marLeft w:val="0"/>
      <w:marRight w:val="0"/>
      <w:marTop w:val="0"/>
      <w:marBottom w:val="0"/>
      <w:divBdr>
        <w:top w:val="none" w:sz="0" w:space="0" w:color="auto"/>
        <w:left w:val="none" w:sz="0" w:space="0" w:color="auto"/>
        <w:bottom w:val="none" w:sz="0" w:space="0" w:color="auto"/>
        <w:right w:val="none" w:sz="0" w:space="0" w:color="auto"/>
      </w:divBdr>
    </w:div>
    <w:div w:id="2013415670">
      <w:bodyDiv w:val="1"/>
      <w:marLeft w:val="0"/>
      <w:marRight w:val="0"/>
      <w:marTop w:val="0"/>
      <w:marBottom w:val="0"/>
      <w:divBdr>
        <w:top w:val="none" w:sz="0" w:space="0" w:color="auto"/>
        <w:left w:val="none" w:sz="0" w:space="0" w:color="auto"/>
        <w:bottom w:val="none" w:sz="0" w:space="0" w:color="auto"/>
        <w:right w:val="none" w:sz="0" w:space="0" w:color="auto"/>
      </w:divBdr>
    </w:div>
    <w:div w:id="2046520831">
      <w:bodyDiv w:val="1"/>
      <w:marLeft w:val="0"/>
      <w:marRight w:val="0"/>
      <w:marTop w:val="0"/>
      <w:marBottom w:val="0"/>
      <w:divBdr>
        <w:top w:val="none" w:sz="0" w:space="0" w:color="auto"/>
        <w:left w:val="none" w:sz="0" w:space="0" w:color="auto"/>
        <w:bottom w:val="none" w:sz="0" w:space="0" w:color="auto"/>
        <w:right w:val="none" w:sz="0" w:space="0" w:color="auto"/>
      </w:divBdr>
    </w:div>
    <w:div w:id="2054301532">
      <w:bodyDiv w:val="1"/>
      <w:marLeft w:val="0"/>
      <w:marRight w:val="0"/>
      <w:marTop w:val="0"/>
      <w:marBottom w:val="0"/>
      <w:divBdr>
        <w:top w:val="none" w:sz="0" w:space="0" w:color="auto"/>
        <w:left w:val="none" w:sz="0" w:space="0" w:color="auto"/>
        <w:bottom w:val="none" w:sz="0" w:space="0" w:color="auto"/>
        <w:right w:val="none" w:sz="0" w:space="0" w:color="auto"/>
      </w:divBdr>
    </w:div>
    <w:div w:id="2095741372">
      <w:bodyDiv w:val="1"/>
      <w:marLeft w:val="0"/>
      <w:marRight w:val="0"/>
      <w:marTop w:val="0"/>
      <w:marBottom w:val="0"/>
      <w:divBdr>
        <w:top w:val="none" w:sz="0" w:space="0" w:color="auto"/>
        <w:left w:val="none" w:sz="0" w:space="0" w:color="auto"/>
        <w:bottom w:val="none" w:sz="0" w:space="0" w:color="auto"/>
        <w:right w:val="none" w:sz="0" w:space="0" w:color="auto"/>
      </w:divBdr>
    </w:div>
    <w:div w:id="2111701241">
      <w:bodyDiv w:val="1"/>
      <w:marLeft w:val="0"/>
      <w:marRight w:val="0"/>
      <w:marTop w:val="0"/>
      <w:marBottom w:val="0"/>
      <w:divBdr>
        <w:top w:val="none" w:sz="0" w:space="0" w:color="auto"/>
        <w:left w:val="none" w:sz="0" w:space="0" w:color="auto"/>
        <w:bottom w:val="none" w:sz="0" w:space="0" w:color="auto"/>
        <w:right w:val="none" w:sz="0" w:space="0" w:color="auto"/>
      </w:divBdr>
    </w:div>
    <w:div w:id="21355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archives/la-xpm-2001-oct-22-me-60282-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ranciscanmedia.org/st-anthony-messenger/march-2019/brother-marinus-war-hero-and-selfless-mo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2732</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Encompassed by All</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Nobshiner</dc:creator>
  <cp:keywords/>
  <cp:lastModifiedBy>Matthew Barton</cp:lastModifiedBy>
  <cp:revision>113</cp:revision>
  <dcterms:created xsi:type="dcterms:W3CDTF">2021-12-02T05:05:00Z</dcterms:created>
  <dcterms:modified xsi:type="dcterms:W3CDTF">2022-12-04T19:29:00Z</dcterms:modified>
</cp:coreProperties>
</file>