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C374A5" w14:textId="2724FFE9" w:rsidR="00C53B8F" w:rsidRPr="004C7007" w:rsidRDefault="00801098">
      <w:pPr>
        <w:rPr>
          <w:b/>
          <w:sz w:val="32"/>
          <w:szCs w:val="32"/>
        </w:rPr>
      </w:pPr>
      <w:r w:rsidRPr="004C7007">
        <w:rPr>
          <w:b/>
          <w:sz w:val="32"/>
          <w:szCs w:val="32"/>
        </w:rPr>
        <w:t xml:space="preserve">Paraphrasing </w:t>
      </w:r>
      <w:r w:rsidR="004C7007">
        <w:rPr>
          <w:b/>
          <w:sz w:val="32"/>
          <w:szCs w:val="32"/>
        </w:rPr>
        <w:t>Techniques</w:t>
      </w:r>
    </w:p>
    <w:p w14:paraId="045EAB1F" w14:textId="400825EA" w:rsidR="00801098" w:rsidRPr="004C7007" w:rsidRDefault="00801F12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A</w:t>
      </w:r>
      <w:r w:rsidR="00801098" w:rsidRPr="004C7007">
        <w:rPr>
          <w:i/>
          <w:sz w:val="28"/>
          <w:szCs w:val="28"/>
        </w:rPr>
        <w:t xml:space="preserve">pproximately </w:t>
      </w:r>
      <w:r w:rsidR="00BF0E48" w:rsidRPr="004C7007">
        <w:rPr>
          <w:i/>
          <w:sz w:val="28"/>
          <w:szCs w:val="28"/>
        </w:rPr>
        <w:t>80% of low-income families</w:t>
      </w:r>
      <w:r w:rsidR="00801098" w:rsidRPr="004C7007">
        <w:rPr>
          <w:i/>
          <w:sz w:val="28"/>
          <w:szCs w:val="28"/>
        </w:rPr>
        <w:t xml:space="preserve"> </w:t>
      </w:r>
      <w:r w:rsidR="00BF0E48" w:rsidRPr="004C7007">
        <w:rPr>
          <w:i/>
          <w:sz w:val="28"/>
          <w:szCs w:val="28"/>
        </w:rPr>
        <w:t>will</w:t>
      </w:r>
      <w:r w:rsidR="00801098" w:rsidRPr="004C7007">
        <w:rPr>
          <w:i/>
          <w:sz w:val="28"/>
          <w:szCs w:val="28"/>
        </w:rPr>
        <w:t xml:space="preserve"> be assisted by the proposed ‘free lunch’ program</w:t>
      </w:r>
      <w:proofErr w:type="gramEnd"/>
      <w:r w:rsidR="00801098" w:rsidRPr="004C7007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(Health Canada, 2015)</w:t>
      </w:r>
    </w:p>
    <w:p w14:paraId="3ED77B2F" w14:textId="77777777" w:rsidR="00801098" w:rsidRDefault="00801098"/>
    <w:p w14:paraId="6B9D9961" w14:textId="77777777" w:rsidR="00BF0E48" w:rsidRPr="00BF0E48" w:rsidRDefault="00BF0E48">
      <w:pPr>
        <w:rPr>
          <w:b/>
        </w:rPr>
      </w:pPr>
      <w:r w:rsidRPr="00BF0E48">
        <w:rPr>
          <w:b/>
        </w:rPr>
        <w:t xml:space="preserve">Techniques: </w:t>
      </w:r>
      <w:bookmarkStart w:id="0" w:name="_GoBack"/>
      <w:bookmarkEnd w:id="0"/>
    </w:p>
    <w:p w14:paraId="1812203E" w14:textId="77777777" w:rsidR="00BF0E48" w:rsidRDefault="00BF0E48">
      <w:r>
        <w:t>1. Use Synonyms</w:t>
      </w:r>
    </w:p>
    <w:p w14:paraId="0A6BA3B3" w14:textId="77777777" w:rsidR="00BF0E48" w:rsidRDefault="00BF0E48">
      <w:r w:rsidRPr="00BF0E48">
        <w:t xml:space="preserve">According to Health Canada, </w:t>
      </w:r>
      <w:r>
        <w:t>r</w:t>
      </w:r>
      <w:r w:rsidRPr="00BF0E48">
        <w:t>oughly</w:t>
      </w:r>
      <w:r>
        <w:t xml:space="preserve"> 80% of </w:t>
      </w:r>
      <w:r w:rsidRPr="00BF0E48">
        <w:rPr>
          <w:u w:val="single"/>
        </w:rPr>
        <w:t>poor</w:t>
      </w:r>
      <w:r>
        <w:t xml:space="preserve"> families will be </w:t>
      </w:r>
      <w:r w:rsidRPr="00BF0E48">
        <w:rPr>
          <w:u w:val="single"/>
        </w:rPr>
        <w:t>helped</w:t>
      </w:r>
      <w:r>
        <w:t xml:space="preserve"> by the </w:t>
      </w:r>
      <w:r w:rsidRPr="00BF0E48">
        <w:rPr>
          <w:u w:val="single"/>
        </w:rPr>
        <w:t>suggested</w:t>
      </w:r>
      <w:r>
        <w:t xml:space="preserve"> ‘free lunch’ </w:t>
      </w:r>
      <w:r w:rsidRPr="00BF0E48">
        <w:rPr>
          <w:u w:val="single"/>
        </w:rPr>
        <w:t>campaign</w:t>
      </w:r>
      <w:r>
        <w:t>.</w:t>
      </w:r>
    </w:p>
    <w:p w14:paraId="5E73ADD7" w14:textId="77777777" w:rsidR="00BF0E48" w:rsidRDefault="00BF0E48"/>
    <w:p w14:paraId="16E10A91" w14:textId="77777777" w:rsidR="00BF0E48" w:rsidRDefault="00BF0E48">
      <w:r>
        <w:t>2. Change from Active to Passive</w:t>
      </w:r>
    </w:p>
    <w:p w14:paraId="525F2102" w14:textId="77777777" w:rsidR="00BF0E48" w:rsidRDefault="00BF0E48">
      <w:r>
        <w:t xml:space="preserve">According to Health Canada, the suggested ‘free lunch’ campaign </w:t>
      </w:r>
      <w:r w:rsidRPr="002D5AB1">
        <w:rPr>
          <w:u w:val="single"/>
        </w:rPr>
        <w:t>will help</w:t>
      </w:r>
      <w:r>
        <w:t xml:space="preserve"> roughly 80% of poor families.</w:t>
      </w:r>
    </w:p>
    <w:p w14:paraId="26823CBE" w14:textId="77777777" w:rsidR="00BF0E48" w:rsidRDefault="00BF0E48"/>
    <w:p w14:paraId="6D6117E4" w14:textId="77777777" w:rsidR="00BF0E48" w:rsidRDefault="00BF0E48">
      <w:r>
        <w:t>3. Change from Positive to Negative</w:t>
      </w:r>
    </w:p>
    <w:p w14:paraId="40DE81FC" w14:textId="77777777" w:rsidR="00BF0E48" w:rsidRDefault="00BF0E48">
      <w:r>
        <w:t xml:space="preserve">According to Health Canada, only roughly </w:t>
      </w:r>
      <w:r w:rsidRPr="00BF0E48">
        <w:rPr>
          <w:u w:val="single"/>
        </w:rPr>
        <w:t>twenty percent</w:t>
      </w:r>
      <w:r>
        <w:t xml:space="preserve"> of poor families will not benefit from the program.</w:t>
      </w:r>
    </w:p>
    <w:p w14:paraId="332D79A3" w14:textId="77777777" w:rsidR="00BF0E48" w:rsidRDefault="00BF0E48">
      <w:r>
        <w:t xml:space="preserve"> </w:t>
      </w:r>
    </w:p>
    <w:p w14:paraId="72A03AED" w14:textId="77777777" w:rsidR="00BF0E48" w:rsidRDefault="00BF0E48">
      <w:r>
        <w:t>4. Change Word Forms</w:t>
      </w:r>
    </w:p>
    <w:p w14:paraId="080198B4" w14:textId="77777777" w:rsidR="00BF0E48" w:rsidRDefault="00BF0E48">
      <w:r>
        <w:t xml:space="preserve">According to Health Canada, the suggested ‘free lunch’ campaign will </w:t>
      </w:r>
      <w:r w:rsidRPr="00BF0E48">
        <w:rPr>
          <w:u w:val="single"/>
        </w:rPr>
        <w:t>provide assistance</w:t>
      </w:r>
      <w:r>
        <w:t xml:space="preserve"> to roughly 80% of poor families.</w:t>
      </w:r>
    </w:p>
    <w:p w14:paraId="404BD595" w14:textId="77777777" w:rsidR="00BF0E48" w:rsidRDefault="00BF0E48"/>
    <w:p w14:paraId="384D84B4" w14:textId="4729DE44" w:rsidR="00BF0E48" w:rsidRDefault="00BF0E48">
      <w:r>
        <w:t xml:space="preserve">5. </w:t>
      </w:r>
      <w:r w:rsidR="004C7007">
        <w:t>Change the Order of Information</w:t>
      </w:r>
    </w:p>
    <w:p w14:paraId="10E8C37D" w14:textId="77777777" w:rsidR="00BF0E48" w:rsidRDefault="00BF0E48">
      <w:r>
        <w:t xml:space="preserve">The suggested ‘free lunch’ campaign will provide assistance to roughly 80% of poor families </w:t>
      </w:r>
      <w:r w:rsidRPr="004C7007">
        <w:rPr>
          <w:u w:val="single"/>
        </w:rPr>
        <w:t>according to Health Canada</w:t>
      </w:r>
      <w:r>
        <w:t>.</w:t>
      </w:r>
    </w:p>
    <w:sectPr w:rsidR="00BF0E48" w:rsidSect="004C7007">
      <w:footerReference w:type="first" r:id="rId7"/>
      <w:pgSz w:w="12240" w:h="15840"/>
      <w:pgMar w:top="1474" w:right="1701" w:bottom="1701" w:left="1701" w:header="851" w:footer="992" w:gutter="0"/>
      <w:cols w:space="708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7D8B95" w14:textId="77777777" w:rsidR="002D5AB1" w:rsidRDefault="002D5AB1" w:rsidP="00BB771F">
      <w:pPr>
        <w:spacing w:after="0"/>
      </w:pPr>
      <w:r>
        <w:separator/>
      </w:r>
    </w:p>
  </w:endnote>
  <w:endnote w:type="continuationSeparator" w:id="0">
    <w:p w14:paraId="5BF01753" w14:textId="77777777" w:rsidR="002D5AB1" w:rsidRDefault="002D5AB1" w:rsidP="00BB771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0DC41A" w14:textId="22D855AE" w:rsidR="002D5AB1" w:rsidRPr="00BB771F" w:rsidRDefault="002D5AB1" w:rsidP="00BB771F">
    <w:pPr>
      <w:pStyle w:val="Footer"/>
      <w:jc w:val="center"/>
      <w:rPr>
        <w:color w:val="A6A6A6" w:themeColor="background1" w:themeShade="A6"/>
        <w:sz w:val="20"/>
        <w:szCs w:val="20"/>
      </w:rPr>
    </w:pPr>
    <w:r w:rsidRPr="00BB771F">
      <w:rPr>
        <w:color w:val="A6A6A6" w:themeColor="background1" w:themeShade="A6"/>
        <w:sz w:val="20"/>
        <w:szCs w:val="20"/>
      </w:rPr>
      <w:t xml:space="preserve">-- </w:t>
    </w:r>
    <w:proofErr w:type="gramStart"/>
    <w:r w:rsidRPr="00BB771F">
      <w:rPr>
        <w:color w:val="A6A6A6" w:themeColor="background1" w:themeShade="A6"/>
        <w:sz w:val="20"/>
        <w:szCs w:val="20"/>
      </w:rPr>
      <w:t>copyright</w:t>
    </w:r>
    <w:proofErr w:type="gramEnd"/>
    <w:r w:rsidRPr="00BB771F">
      <w:rPr>
        <w:color w:val="A6A6A6" w:themeColor="background1" w:themeShade="A6"/>
        <w:sz w:val="20"/>
        <w:szCs w:val="20"/>
      </w:rPr>
      <w:t xml:space="preserve"> Matthew Barton of Englishcurrent.com --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84C1B8" w14:textId="77777777" w:rsidR="002D5AB1" w:rsidRDefault="002D5AB1" w:rsidP="00BB771F">
      <w:pPr>
        <w:spacing w:after="0"/>
      </w:pPr>
      <w:r>
        <w:separator/>
      </w:r>
    </w:p>
  </w:footnote>
  <w:footnote w:type="continuationSeparator" w:id="0">
    <w:p w14:paraId="4CB51D91" w14:textId="77777777" w:rsidR="002D5AB1" w:rsidRDefault="002D5AB1" w:rsidP="00BB771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098"/>
    <w:rsid w:val="00132E32"/>
    <w:rsid w:val="00237008"/>
    <w:rsid w:val="002D5AB1"/>
    <w:rsid w:val="00317B77"/>
    <w:rsid w:val="004C7007"/>
    <w:rsid w:val="006034BB"/>
    <w:rsid w:val="006C1080"/>
    <w:rsid w:val="00801098"/>
    <w:rsid w:val="00801F12"/>
    <w:rsid w:val="00BB771F"/>
    <w:rsid w:val="00BF0E48"/>
    <w:rsid w:val="00C53B8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F3DA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B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0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771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B771F"/>
  </w:style>
  <w:style w:type="paragraph" w:styleId="Footer">
    <w:name w:val="footer"/>
    <w:basedOn w:val="Normal"/>
    <w:link w:val="FooterChar"/>
    <w:uiPriority w:val="99"/>
    <w:unhideWhenUsed/>
    <w:rsid w:val="00BB771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B771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B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0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771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B771F"/>
  </w:style>
  <w:style w:type="paragraph" w:styleId="Footer">
    <w:name w:val="footer"/>
    <w:basedOn w:val="Normal"/>
    <w:link w:val="FooterChar"/>
    <w:uiPriority w:val="99"/>
    <w:unhideWhenUsed/>
    <w:rsid w:val="00BB771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B7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738</Characters>
  <Application>Microsoft Macintosh Word</Application>
  <DocSecurity>0</DocSecurity>
  <Lines>6</Lines>
  <Paragraphs>1</Paragraphs>
  <ScaleCrop>false</ScaleCrop>
  <Company>EnglishCurrent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B</dc:creator>
  <cp:keywords/>
  <dc:description/>
  <cp:lastModifiedBy>M B</cp:lastModifiedBy>
  <cp:revision>2</cp:revision>
  <dcterms:created xsi:type="dcterms:W3CDTF">2015-11-05T21:52:00Z</dcterms:created>
  <dcterms:modified xsi:type="dcterms:W3CDTF">2015-11-05T21:52:00Z</dcterms:modified>
</cp:coreProperties>
</file>